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86" w:rsidRPr="00BB15C2" w:rsidRDefault="009D0D86" w:rsidP="00511670">
      <w:pPr>
        <w:tabs>
          <w:tab w:val="left" w:pos="1170"/>
        </w:tabs>
        <w:spacing w:line="240" w:lineRule="auto"/>
        <w:rPr>
          <w:rFonts w:ascii="Arial" w:eastAsia="Times New Roman" w:hAnsi="Arial" w:cs="Arial"/>
          <w:sz w:val="24"/>
          <w:szCs w:val="24"/>
          <w:lang w:eastAsia="hr-HR"/>
        </w:rPr>
      </w:pPr>
    </w:p>
    <w:p w:rsidR="009D0D86" w:rsidRPr="00BB15C2" w:rsidRDefault="009D0D86" w:rsidP="00511670">
      <w:pPr>
        <w:spacing w:after="0" w:line="240" w:lineRule="auto"/>
        <w:jc w:val="center"/>
        <w:rPr>
          <w:rFonts w:ascii="Times New Roman" w:eastAsia="Arial" w:hAnsi="Times New Roman" w:cs="Times New Roman"/>
          <w:b/>
          <w:sz w:val="24"/>
          <w:szCs w:val="24"/>
        </w:rPr>
      </w:pPr>
      <w:r w:rsidRPr="00BB15C2">
        <w:rPr>
          <w:rFonts w:ascii="Times New Roman" w:eastAsia="Arial" w:hAnsi="Times New Roman" w:cs="Times New Roman"/>
          <w:b/>
          <w:sz w:val="24"/>
          <w:szCs w:val="24"/>
        </w:rPr>
        <w:t>O b r a z l o ž e n j e</w:t>
      </w:r>
    </w:p>
    <w:p w:rsidR="009D0D86" w:rsidRPr="00BB15C2" w:rsidRDefault="009D0D86" w:rsidP="00511670">
      <w:pPr>
        <w:spacing w:after="0" w:line="240" w:lineRule="auto"/>
        <w:jc w:val="center"/>
        <w:rPr>
          <w:rFonts w:ascii="Times New Roman" w:eastAsia="Arial" w:hAnsi="Times New Roman" w:cs="Times New Roman"/>
          <w:b/>
          <w:sz w:val="24"/>
          <w:szCs w:val="24"/>
        </w:rPr>
      </w:pPr>
    </w:p>
    <w:p w:rsidR="009D0D86" w:rsidRPr="00BB15C2" w:rsidRDefault="009D0D86" w:rsidP="00511670">
      <w:pPr>
        <w:spacing w:after="0" w:line="240" w:lineRule="auto"/>
        <w:jc w:val="center"/>
        <w:rPr>
          <w:rFonts w:ascii="Times New Roman" w:eastAsia="Arial" w:hAnsi="Times New Roman" w:cs="Times New Roman"/>
          <w:b/>
          <w:sz w:val="24"/>
          <w:szCs w:val="24"/>
        </w:rPr>
      </w:pPr>
      <w:r w:rsidRPr="00BB15C2">
        <w:rPr>
          <w:rFonts w:ascii="Times New Roman" w:eastAsia="Arial" w:hAnsi="Times New Roman" w:cs="Times New Roman"/>
          <w:b/>
          <w:sz w:val="24"/>
          <w:szCs w:val="24"/>
        </w:rPr>
        <w:t xml:space="preserve">Prijedloga Odluke o Stipendiji Grada Zagreba </w:t>
      </w:r>
      <w:r w:rsidR="00BE5A58" w:rsidRPr="00BB15C2">
        <w:rPr>
          <w:rFonts w:ascii="Times New Roman" w:hAnsi="Times New Roman" w:cs="Times New Roman"/>
          <w:b/>
          <w:bCs/>
          <w:sz w:val="24"/>
          <w:szCs w:val="24"/>
        </w:rPr>
        <w:t>za učenike i studente na temelju socioekonomskog statusa</w:t>
      </w:r>
    </w:p>
    <w:p w:rsidR="009D0D86" w:rsidRPr="00BB15C2" w:rsidRDefault="009D0D86" w:rsidP="00511670">
      <w:pPr>
        <w:spacing w:after="0" w:line="240" w:lineRule="auto"/>
        <w:jc w:val="center"/>
        <w:rPr>
          <w:rFonts w:ascii="Times New Roman" w:eastAsia="Arial" w:hAnsi="Times New Roman" w:cs="Times New Roman"/>
          <w:b/>
          <w:sz w:val="24"/>
          <w:szCs w:val="24"/>
        </w:rPr>
      </w:pPr>
    </w:p>
    <w:p w:rsidR="009D0D86" w:rsidRPr="00BB15C2" w:rsidRDefault="009D0D86" w:rsidP="00511670">
      <w:pPr>
        <w:spacing w:after="0" w:line="240" w:lineRule="auto"/>
        <w:jc w:val="both"/>
        <w:rPr>
          <w:rFonts w:ascii="Times New Roman" w:eastAsia="Arial" w:hAnsi="Times New Roman" w:cs="Times New Roman"/>
          <w:b/>
          <w:sz w:val="24"/>
          <w:szCs w:val="24"/>
        </w:rPr>
      </w:pPr>
    </w:p>
    <w:p w:rsidR="009D0D86" w:rsidRPr="00BB15C2" w:rsidRDefault="009D0D86" w:rsidP="00511670">
      <w:pPr>
        <w:spacing w:after="0" w:line="240" w:lineRule="auto"/>
        <w:jc w:val="both"/>
        <w:rPr>
          <w:rFonts w:ascii="Times New Roman" w:eastAsia="Arial" w:hAnsi="Times New Roman" w:cs="Times New Roman"/>
          <w:b/>
          <w:sz w:val="24"/>
          <w:szCs w:val="24"/>
        </w:rPr>
      </w:pPr>
      <w:r w:rsidRPr="00BB15C2">
        <w:rPr>
          <w:rFonts w:ascii="Times New Roman" w:eastAsia="Arial" w:hAnsi="Times New Roman" w:cs="Times New Roman"/>
          <w:b/>
          <w:sz w:val="24"/>
          <w:szCs w:val="24"/>
        </w:rPr>
        <w:t>I. PRAVNI TEMELJ</w:t>
      </w:r>
    </w:p>
    <w:p w:rsidR="009D0D86" w:rsidRPr="00BB15C2" w:rsidRDefault="009D0D86" w:rsidP="00511670">
      <w:pPr>
        <w:spacing w:after="0" w:line="240" w:lineRule="auto"/>
        <w:jc w:val="both"/>
        <w:rPr>
          <w:rFonts w:ascii="Times New Roman" w:eastAsia="Arial" w:hAnsi="Times New Roman" w:cs="Times New Roman"/>
          <w:sz w:val="24"/>
          <w:szCs w:val="24"/>
        </w:rPr>
      </w:pPr>
    </w:p>
    <w:p w:rsidR="00803094" w:rsidRPr="00803094" w:rsidRDefault="00803094" w:rsidP="00511670">
      <w:pPr>
        <w:spacing w:line="240" w:lineRule="auto"/>
        <w:jc w:val="both"/>
        <w:rPr>
          <w:rFonts w:ascii="Times New Roman" w:hAnsi="Times New Roman" w:cs="Times New Roman"/>
          <w:sz w:val="24"/>
          <w:szCs w:val="24"/>
        </w:rPr>
      </w:pPr>
      <w:r w:rsidRPr="00803094">
        <w:rPr>
          <w:rFonts w:ascii="Times New Roman" w:hAnsi="Times New Roman" w:cs="Times New Roman"/>
          <w:sz w:val="24"/>
          <w:szCs w:val="24"/>
        </w:rPr>
        <w:t>Pravni temelj za donošenje Odluke o Stipendiji Grada Zagreba za učenike i studente na</w:t>
      </w:r>
      <w:r>
        <w:rPr>
          <w:rFonts w:ascii="Times New Roman" w:hAnsi="Times New Roman" w:cs="Times New Roman"/>
          <w:sz w:val="24"/>
          <w:szCs w:val="24"/>
        </w:rPr>
        <w:t xml:space="preserve"> temelju socioekonomskog statusa</w:t>
      </w:r>
      <w:r w:rsidRPr="00803094">
        <w:rPr>
          <w:rFonts w:ascii="Times New Roman" w:hAnsi="Times New Roman" w:cs="Times New Roman"/>
          <w:sz w:val="24"/>
          <w:szCs w:val="24"/>
        </w:rPr>
        <w:t xml:space="preserve"> su članci 19.a  i 35. stavak 2. Zakona o lokalnoj i područnoj (regionalnoj) samoupravi (Narodne novine 33/01, 60/01 - vjerodostojno tumačenje, 129/05, 109/07, 125/08, 36/09, 36/09, 150/11, 144/12, 19/13 - pročišćeni tekst, 137/15 - i</w:t>
      </w:r>
      <w:r w:rsidR="00C82410">
        <w:rPr>
          <w:rFonts w:ascii="Times New Roman" w:hAnsi="Times New Roman" w:cs="Times New Roman"/>
          <w:sz w:val="24"/>
          <w:szCs w:val="24"/>
        </w:rPr>
        <w:t>spravak</w:t>
      </w:r>
      <w:r w:rsidRPr="00803094">
        <w:rPr>
          <w:rFonts w:ascii="Times New Roman" w:hAnsi="Times New Roman" w:cs="Times New Roman"/>
          <w:sz w:val="24"/>
          <w:szCs w:val="24"/>
        </w:rPr>
        <w:t>, 123/17, 98/19 i 144/20) kojima je propisano da gradovi u svom samoupravnom djelokrugu obavljaju poslove lokalnog značaja kojima se neposredno ostvaruju potrebe građana te da predstavničko tijelo donosi odluke i druge opće akte kojima uređuje pitanja iz samoupravnog djelokruga jedinice lokalne, odnosno područne (regionalne) samouprave i članak 41. točka 2. Statuta Grada Zagreba (Službeni glasnik Grada Zagreba 23/16, 2/18, 23/18, 3/20, 3/21, 11/21- pročišćeni tekst i 16/22) koji propisuje da Gradska skupština Grada Zagreba donosi odluke i druge opće akte kojima uređuje pitanja iz samoupravnog djelokruga Grada Zagreba.</w:t>
      </w:r>
    </w:p>
    <w:p w:rsidR="009D0D86" w:rsidRPr="00BB15C2" w:rsidRDefault="009D0D86" w:rsidP="00511670">
      <w:pPr>
        <w:spacing w:after="0" w:line="240" w:lineRule="auto"/>
        <w:jc w:val="both"/>
        <w:rPr>
          <w:rFonts w:ascii="Times New Roman" w:eastAsia="Arial" w:hAnsi="Times New Roman" w:cs="Times New Roman"/>
          <w:sz w:val="24"/>
          <w:szCs w:val="24"/>
        </w:rPr>
      </w:pPr>
    </w:p>
    <w:p w:rsidR="009D0D86" w:rsidRPr="00BB15C2" w:rsidRDefault="009D0D86" w:rsidP="00511670">
      <w:pPr>
        <w:spacing w:after="0" w:line="240" w:lineRule="auto"/>
        <w:jc w:val="both"/>
        <w:rPr>
          <w:rFonts w:ascii="Times New Roman" w:eastAsia="Arial" w:hAnsi="Times New Roman" w:cs="Times New Roman"/>
          <w:b/>
          <w:sz w:val="24"/>
          <w:szCs w:val="24"/>
        </w:rPr>
      </w:pPr>
      <w:r w:rsidRPr="00BB15C2">
        <w:rPr>
          <w:rFonts w:ascii="Times New Roman" w:eastAsia="Arial" w:hAnsi="Times New Roman" w:cs="Times New Roman"/>
          <w:b/>
          <w:sz w:val="24"/>
          <w:szCs w:val="24"/>
        </w:rPr>
        <w:t>II. OCJENA STANJA, OSNOVNA PITANJA KOJA SE TREBAJU UREDITI I SVRHA KOJA SE ŽELI POSTIĆI UREĐIVANJEM ODNOSA NA PREDLOŽENI NAČIN</w:t>
      </w:r>
    </w:p>
    <w:p w:rsidR="009D0D86" w:rsidRPr="00BB15C2" w:rsidRDefault="009D0D86" w:rsidP="00511670">
      <w:pPr>
        <w:spacing w:after="0" w:line="240" w:lineRule="auto"/>
        <w:jc w:val="both"/>
        <w:rPr>
          <w:rFonts w:ascii="Times New Roman" w:eastAsia="Arial" w:hAnsi="Times New Roman" w:cs="Times New Roman"/>
          <w:b/>
          <w:sz w:val="24"/>
          <w:szCs w:val="24"/>
        </w:rPr>
      </w:pPr>
    </w:p>
    <w:p w:rsidR="009D0D86" w:rsidRPr="00BB15C2" w:rsidRDefault="009D0D86" w:rsidP="00511670">
      <w:pPr>
        <w:spacing w:after="0" w:line="240" w:lineRule="auto"/>
        <w:jc w:val="both"/>
        <w:rPr>
          <w:rFonts w:ascii="Times New Roman" w:hAnsi="Times New Roman" w:cs="Times New Roman"/>
          <w:sz w:val="24"/>
          <w:szCs w:val="24"/>
        </w:rPr>
      </w:pPr>
      <w:r w:rsidRPr="00BB15C2">
        <w:rPr>
          <w:rFonts w:ascii="Times New Roman" w:hAnsi="Times New Roman" w:cs="Times New Roman"/>
          <w:sz w:val="24"/>
          <w:szCs w:val="24"/>
        </w:rPr>
        <w:t xml:space="preserve">Nova odluka o Stipendiji Grada Zagreba </w:t>
      </w:r>
      <w:r w:rsidR="00917AB7" w:rsidRPr="00BB15C2">
        <w:rPr>
          <w:rFonts w:ascii="Times New Roman" w:hAnsi="Times New Roman" w:cs="Times New Roman"/>
          <w:sz w:val="24"/>
          <w:szCs w:val="24"/>
        </w:rPr>
        <w:t xml:space="preserve">za učenike i studente na temelju socioekonomskog statusa  </w:t>
      </w:r>
      <w:r w:rsidRPr="00BB15C2">
        <w:rPr>
          <w:rFonts w:ascii="Times New Roman" w:hAnsi="Times New Roman" w:cs="Times New Roman"/>
          <w:sz w:val="24"/>
          <w:szCs w:val="24"/>
        </w:rPr>
        <w:t xml:space="preserve">predlaže se sukladno metodološko- nomotehničkim pravilima prema kojima je potrebno pristupiti donošenju novoga propisa ako se više od polovine članaka osnovnog propisa mijenja, odnosno dopunjava. </w:t>
      </w:r>
    </w:p>
    <w:p w:rsidR="009D0D86" w:rsidRPr="00BB15C2" w:rsidRDefault="009D0D86" w:rsidP="00511670">
      <w:pPr>
        <w:spacing w:after="0" w:line="240" w:lineRule="auto"/>
        <w:jc w:val="both"/>
        <w:rPr>
          <w:rFonts w:ascii="Times New Roman" w:hAnsi="Times New Roman" w:cs="Times New Roman"/>
          <w:sz w:val="24"/>
          <w:szCs w:val="24"/>
        </w:rPr>
      </w:pPr>
    </w:p>
    <w:p w:rsidR="009D0D86" w:rsidRPr="00BB15C2" w:rsidRDefault="009D0D86" w:rsidP="00511670">
      <w:pPr>
        <w:spacing w:after="0" w:line="240" w:lineRule="auto"/>
        <w:jc w:val="both"/>
        <w:rPr>
          <w:rFonts w:ascii="Times New Roman" w:hAnsi="Times New Roman" w:cs="Times New Roman"/>
          <w:sz w:val="24"/>
          <w:szCs w:val="24"/>
        </w:rPr>
      </w:pPr>
      <w:r w:rsidRPr="00BB15C2">
        <w:rPr>
          <w:rFonts w:ascii="Times New Roman" w:eastAsia="Arial" w:hAnsi="Times New Roman" w:cs="Times New Roman"/>
          <w:sz w:val="24"/>
          <w:szCs w:val="24"/>
        </w:rPr>
        <w:t xml:space="preserve">Prijedlogom Odluke </w:t>
      </w:r>
      <w:r w:rsidRPr="00BB15C2">
        <w:rPr>
          <w:rFonts w:ascii="Times New Roman" w:hAnsi="Times New Roman" w:cs="Times New Roman"/>
          <w:sz w:val="24"/>
          <w:szCs w:val="24"/>
        </w:rPr>
        <w:t xml:space="preserve">o Stipendiji Grada Zagreba </w:t>
      </w:r>
      <w:r w:rsidR="00917AB7" w:rsidRPr="00BB15C2">
        <w:rPr>
          <w:rFonts w:ascii="Times New Roman" w:hAnsi="Times New Roman" w:cs="Times New Roman"/>
          <w:sz w:val="24"/>
          <w:szCs w:val="24"/>
        </w:rPr>
        <w:t xml:space="preserve">za učenike i studente na temelju socioekonomskog statusa </w:t>
      </w:r>
      <w:r w:rsidRPr="00BB15C2">
        <w:rPr>
          <w:rFonts w:ascii="Times New Roman" w:hAnsi="Times New Roman" w:cs="Times New Roman"/>
          <w:sz w:val="24"/>
          <w:szCs w:val="24"/>
        </w:rPr>
        <w:t>(u nastavku teksta: Prijedlog odluke)</w:t>
      </w:r>
      <w:r w:rsidRPr="00BB15C2">
        <w:rPr>
          <w:rFonts w:ascii="Times New Roman" w:eastAsia="Arial" w:hAnsi="Times New Roman" w:cs="Times New Roman"/>
          <w:sz w:val="24"/>
          <w:szCs w:val="24"/>
        </w:rPr>
        <w:t xml:space="preserve">, u odnosu na važeću Odluku, pojedine se odredbe mijenjaju, odnosno dopunjavaju i pojašnjavaju kako bi primjena odluke u praksi postala učinkovitija. </w:t>
      </w:r>
      <w:r w:rsidR="00917AB7" w:rsidRPr="00BB15C2">
        <w:rPr>
          <w:rFonts w:ascii="Times New Roman" w:eastAsia="Arial" w:hAnsi="Times New Roman" w:cs="Times New Roman"/>
          <w:sz w:val="24"/>
          <w:szCs w:val="24"/>
        </w:rPr>
        <w:t xml:space="preserve"> </w:t>
      </w:r>
    </w:p>
    <w:p w:rsidR="009D0D86" w:rsidRPr="00BB15C2" w:rsidRDefault="009D0D86" w:rsidP="00511670">
      <w:pPr>
        <w:spacing w:after="0" w:line="240" w:lineRule="auto"/>
        <w:jc w:val="both"/>
        <w:rPr>
          <w:rFonts w:ascii="Times New Roman" w:hAnsi="Times New Roman" w:cs="Times New Roman"/>
          <w:sz w:val="24"/>
          <w:szCs w:val="24"/>
        </w:rPr>
      </w:pPr>
    </w:p>
    <w:p w:rsidR="00352138" w:rsidRPr="00BB15C2" w:rsidRDefault="00352138" w:rsidP="00352138">
      <w:pPr>
        <w:shd w:val="clear" w:color="auto" w:fill="FFFFFF"/>
        <w:spacing w:after="0" w:line="240" w:lineRule="auto"/>
        <w:jc w:val="both"/>
        <w:rPr>
          <w:rFonts w:ascii="Times New Roman" w:eastAsia="Times New Roman" w:hAnsi="Times New Roman" w:cs="Times New Roman"/>
          <w:sz w:val="24"/>
          <w:szCs w:val="24"/>
          <w:lang w:eastAsia="hr-HR"/>
        </w:rPr>
      </w:pPr>
      <w:r w:rsidRPr="00597A8A">
        <w:rPr>
          <w:rFonts w:ascii="Times New Roman" w:hAnsi="Times New Roman" w:cs="Times New Roman"/>
          <w:sz w:val="24"/>
          <w:szCs w:val="24"/>
        </w:rPr>
        <w:t xml:space="preserve">Prijedlogom Odluke propisuju se, jednako kao i važećom Odlukom, </w:t>
      </w:r>
      <w:r w:rsidRPr="00597A8A">
        <w:rPr>
          <w:rFonts w:ascii="Times New Roman" w:eastAsia="Times New Roman" w:hAnsi="Times New Roman" w:cs="Times New Roman"/>
          <w:sz w:val="24"/>
          <w:szCs w:val="24"/>
          <w:lang w:eastAsia="hr-HR"/>
        </w:rPr>
        <w:t xml:space="preserve">uvjeti, postupak i kriteriji za dodjelu stipendije Grada Zagreba </w:t>
      </w:r>
      <w:r w:rsidRPr="00597A8A">
        <w:rPr>
          <w:rFonts w:ascii="Times New Roman" w:hAnsi="Times New Roman" w:cs="Times New Roman"/>
          <w:sz w:val="24"/>
          <w:szCs w:val="24"/>
        </w:rPr>
        <w:t>za učenike i studente na temelju socioekonomskog statusa</w:t>
      </w:r>
      <w:r w:rsidRPr="00597A8A">
        <w:rPr>
          <w:rFonts w:ascii="Times New Roman" w:eastAsia="Times New Roman" w:hAnsi="Times New Roman" w:cs="Times New Roman"/>
          <w:sz w:val="24"/>
          <w:szCs w:val="24"/>
          <w:lang w:eastAsia="hr-HR"/>
        </w:rPr>
        <w:t xml:space="preserve"> učenicima srednjih škola, studentima sveučilišnih prijediplomskih, diplomskih i integriranih studija, kratkih stručnih studija, prijediplomskih stručnih studija i </w:t>
      </w:r>
      <w:r w:rsidRPr="00461140">
        <w:rPr>
          <w:rFonts w:ascii="Times New Roman" w:eastAsia="Times New Roman" w:hAnsi="Times New Roman" w:cs="Times New Roman"/>
          <w:sz w:val="24"/>
          <w:szCs w:val="24"/>
          <w:lang w:eastAsia="hr-HR"/>
        </w:rPr>
        <w:t>diplomskih stručnih studija</w:t>
      </w:r>
      <w:r w:rsidRPr="00597A8A">
        <w:rPr>
          <w:rFonts w:ascii="Times New Roman" w:eastAsia="Times New Roman" w:hAnsi="Times New Roman" w:cs="Times New Roman"/>
          <w:sz w:val="24"/>
          <w:szCs w:val="24"/>
          <w:lang w:eastAsia="hr-HR"/>
        </w:rPr>
        <w:t> te prava i obveze korisnika stipendije.</w:t>
      </w:r>
      <w:r w:rsidRPr="00BB15C2">
        <w:rPr>
          <w:rFonts w:ascii="Times New Roman" w:eastAsia="Times New Roman" w:hAnsi="Times New Roman" w:cs="Times New Roman"/>
          <w:sz w:val="24"/>
          <w:szCs w:val="24"/>
          <w:lang w:eastAsia="hr-HR"/>
        </w:rPr>
        <w:t xml:space="preserve"> </w:t>
      </w:r>
    </w:p>
    <w:p w:rsidR="00E70322" w:rsidRPr="00BB15C2" w:rsidRDefault="00E70322" w:rsidP="00511670">
      <w:pPr>
        <w:shd w:val="clear" w:color="auto" w:fill="FFFFFF"/>
        <w:spacing w:after="0" w:line="240" w:lineRule="auto"/>
        <w:jc w:val="both"/>
        <w:rPr>
          <w:rFonts w:ascii="Times New Roman" w:eastAsia="Times New Roman" w:hAnsi="Times New Roman" w:cs="Times New Roman"/>
          <w:sz w:val="24"/>
          <w:szCs w:val="24"/>
          <w:lang w:eastAsia="hr-HR"/>
        </w:rPr>
      </w:pPr>
    </w:p>
    <w:p w:rsidR="00E70322" w:rsidRPr="00BB15C2" w:rsidRDefault="00E70322" w:rsidP="00511670">
      <w:pPr>
        <w:spacing w:line="240" w:lineRule="auto"/>
        <w:jc w:val="both"/>
        <w:rPr>
          <w:rFonts w:ascii="Times New Roman" w:hAnsi="Times New Roman" w:cs="Times New Roman"/>
          <w:sz w:val="24"/>
          <w:szCs w:val="24"/>
          <w:lang w:eastAsia="hr-HR"/>
        </w:rPr>
      </w:pPr>
      <w:r w:rsidRPr="00BB15C2">
        <w:rPr>
          <w:rFonts w:ascii="Times New Roman" w:hAnsi="Times New Roman" w:cs="Times New Roman"/>
          <w:sz w:val="24"/>
          <w:szCs w:val="24"/>
        </w:rPr>
        <w:t xml:space="preserve">Odlukom se predlaže kategorizirati stipendije i preciznije definirati razliku između studenata prve godine i studenata ostalih godina studija </w:t>
      </w:r>
      <w:r w:rsidRPr="00BB15C2">
        <w:rPr>
          <w:rFonts w:ascii="Times New Roman" w:hAnsi="Times New Roman" w:cs="Times New Roman"/>
          <w:sz w:val="24"/>
          <w:szCs w:val="24"/>
          <w:lang w:eastAsia="hr-HR"/>
        </w:rPr>
        <w:t>kako bi se izbjegle nejasnoće u tumačenju. Također, riječ „znanstvenog“ potrebno je uskladiti s ostatkom teksta i staviti u množinu „znanstvenih“.</w:t>
      </w:r>
    </w:p>
    <w:p w:rsidR="00E2319E" w:rsidRPr="00BB15C2" w:rsidRDefault="00E2319E" w:rsidP="00511670">
      <w:pPr>
        <w:shd w:val="clear" w:color="auto" w:fill="FFFFFF"/>
        <w:spacing w:after="0" w:line="240" w:lineRule="auto"/>
        <w:jc w:val="both"/>
        <w:rPr>
          <w:rFonts w:ascii="Times New Roman" w:eastAsia="Times New Roman" w:hAnsi="Times New Roman" w:cs="Times New Roman"/>
          <w:sz w:val="24"/>
          <w:szCs w:val="24"/>
          <w:lang w:eastAsia="hr-HR"/>
        </w:rPr>
      </w:pPr>
    </w:p>
    <w:p w:rsidR="009D0D86" w:rsidRPr="00BB15C2" w:rsidRDefault="009D0D86" w:rsidP="00511670">
      <w:pPr>
        <w:adjustRightInd w:val="0"/>
        <w:spacing w:line="240" w:lineRule="auto"/>
        <w:jc w:val="both"/>
        <w:rPr>
          <w:rFonts w:ascii="Times New Roman" w:hAnsi="Times New Roman"/>
          <w:sz w:val="24"/>
          <w:szCs w:val="24"/>
        </w:rPr>
      </w:pPr>
      <w:r w:rsidRPr="00BB15C2">
        <w:rPr>
          <w:rFonts w:ascii="Times New Roman" w:hAnsi="Times New Roman" w:cs="Times New Roman"/>
          <w:sz w:val="24"/>
          <w:szCs w:val="24"/>
        </w:rPr>
        <w:t xml:space="preserve">Prema dosadašnjoj odredbi, kvota za </w:t>
      </w:r>
      <w:r w:rsidRPr="00BB15C2">
        <w:rPr>
          <w:rFonts w:ascii="Times New Roman" w:hAnsi="Times New Roman" w:cs="Times New Roman"/>
          <w:sz w:val="24"/>
          <w:szCs w:val="24"/>
          <w:lang w:eastAsia="hr-HR"/>
        </w:rPr>
        <w:t>studente koji su prvi put upisali prvu godinu studija određivala se na način da se</w:t>
      </w:r>
      <w:r w:rsidRPr="00BB15C2">
        <w:rPr>
          <w:rFonts w:ascii="Times New Roman" w:hAnsi="Times New Roman" w:cs="Times New Roman"/>
          <w:sz w:val="24"/>
          <w:szCs w:val="24"/>
        </w:rPr>
        <w:t xml:space="preserve"> </w:t>
      </w:r>
      <w:r w:rsidRPr="00BB15C2">
        <w:rPr>
          <w:rFonts w:ascii="Times New Roman" w:hAnsi="Times New Roman" w:cs="Times New Roman"/>
          <w:sz w:val="24"/>
          <w:szCs w:val="24"/>
          <w:lang w:eastAsia="hr-HR"/>
        </w:rPr>
        <w:t xml:space="preserve">od predviđenog broja Stipendija za studente, četvrtina Stipendija dodjeljivala studentima koji su prvi put upisali prvu godinu studija. Kako je broj studenata koji prvi put upisuju prvu godinu studija znatno manji od studenata ostalih godina studija, </w:t>
      </w:r>
      <w:r w:rsidR="00A13CD0" w:rsidRPr="00BB15C2">
        <w:rPr>
          <w:rFonts w:ascii="Times New Roman" w:hAnsi="Times New Roman" w:cs="Times New Roman"/>
          <w:sz w:val="24"/>
          <w:szCs w:val="24"/>
          <w:lang w:eastAsia="hr-HR"/>
        </w:rPr>
        <w:t xml:space="preserve">a </w:t>
      </w:r>
      <w:r w:rsidR="00A13CD0" w:rsidRPr="00BB15C2">
        <w:rPr>
          <w:rFonts w:ascii="Times New Roman" w:hAnsi="Times New Roman" w:cs="Times New Roman"/>
          <w:sz w:val="24"/>
          <w:szCs w:val="24"/>
          <w:lang w:eastAsia="hr-HR"/>
        </w:rPr>
        <w:lastRenderedPageBreak/>
        <w:t xml:space="preserve">događalo se da se kvota predviđena za studente koji su prvi put upisali prvu godinu studija, ne popuni, </w:t>
      </w:r>
      <w:r w:rsidRPr="00BB15C2">
        <w:rPr>
          <w:rFonts w:ascii="Times New Roman" w:hAnsi="Times New Roman" w:cs="Times New Roman"/>
          <w:sz w:val="24"/>
          <w:szCs w:val="24"/>
          <w:lang w:eastAsia="hr-HR"/>
        </w:rPr>
        <w:t xml:space="preserve">predlaže </w:t>
      </w:r>
      <w:r w:rsidR="00A13CD0" w:rsidRPr="00BB15C2">
        <w:rPr>
          <w:rFonts w:ascii="Times New Roman" w:hAnsi="Times New Roman" w:cs="Times New Roman"/>
          <w:sz w:val="24"/>
          <w:szCs w:val="24"/>
          <w:lang w:eastAsia="hr-HR"/>
        </w:rPr>
        <w:t xml:space="preserve">se </w:t>
      </w:r>
      <w:r w:rsidRPr="00BB15C2">
        <w:rPr>
          <w:rFonts w:ascii="Times New Roman" w:hAnsi="Times New Roman" w:cs="Times New Roman"/>
          <w:sz w:val="24"/>
          <w:szCs w:val="24"/>
          <w:lang w:eastAsia="hr-HR"/>
        </w:rPr>
        <w:t xml:space="preserve">da broj Stipendija utvrđuje svake godine gradonačelnik Grada Zagreba u tri kategorije: </w:t>
      </w:r>
      <w:r w:rsidRPr="00BB15C2">
        <w:rPr>
          <w:rFonts w:ascii="Times New Roman" w:hAnsi="Times New Roman" w:cs="Times New Roman"/>
          <w:sz w:val="24"/>
          <w:szCs w:val="24"/>
        </w:rPr>
        <w:t xml:space="preserve">učenicima, studentima prve godine studija i studentima ostalih godina studija, ovisno o sredstvima osiguranim u proračunu. </w:t>
      </w:r>
      <w:r w:rsidR="00A13CD0" w:rsidRPr="00BB15C2">
        <w:rPr>
          <w:rFonts w:ascii="Times New Roman" w:hAnsi="Times New Roman" w:cs="Times New Roman"/>
          <w:sz w:val="24"/>
          <w:szCs w:val="24"/>
        </w:rPr>
        <w:t xml:space="preserve">Također se jasnije </w:t>
      </w:r>
      <w:r w:rsidRPr="00BB15C2">
        <w:rPr>
          <w:rFonts w:ascii="Times New Roman" w:hAnsi="Times New Roman"/>
          <w:sz w:val="24"/>
          <w:szCs w:val="24"/>
        </w:rPr>
        <w:t xml:space="preserve">definiraju studenti prve godine i studenti ostalih godina studija.  </w:t>
      </w:r>
    </w:p>
    <w:p w:rsidR="000C4EF2" w:rsidRPr="00BB15C2" w:rsidRDefault="000C4EF2" w:rsidP="00511670">
      <w:pPr>
        <w:pStyle w:val="BodyText"/>
        <w:spacing w:before="25"/>
        <w:jc w:val="both"/>
        <w:rPr>
          <w:rFonts w:eastAsiaTheme="minorHAnsi"/>
          <w:sz w:val="24"/>
          <w:szCs w:val="24"/>
        </w:rPr>
      </w:pPr>
      <w:r w:rsidRPr="00BB15C2">
        <w:rPr>
          <w:rFonts w:eastAsiaTheme="minorHAnsi"/>
          <w:sz w:val="24"/>
          <w:szCs w:val="24"/>
        </w:rPr>
        <w:t xml:space="preserve">Do sada je Odlukom bilo propisano da se broj Stipendija za studente raspoređuje na studije iz znanstvenog područja i studije iz umjetničkog područja, pri čemu broj Stipendija za studije iz umjetničkog područja ne može biti manji od njihove razmjerne zastupljenosti na Sveučilištu u Zagrebu po njihovoj upisnoj kvoti, s time da se udio studenata studija iz umjetničkog područja množi brojem dva. Praksa je pokazala da se iz godine u godinu javlja na natječaj sve više studenata iz umjetničkog područja; njihov broj premašuje propisanu kvotu te to za posljedicu ima situaciju gdje student s velikim brojem bodova prema socioekonomskom statusu ne ostvari pravo na stipendiju samo zato što nije ušao u kvotu za umjetnička područja. Stoga se predlaže da se ukine ova odredba te da primarni uvjet bude i ostane socioekonomski status prijavitelja. </w:t>
      </w:r>
    </w:p>
    <w:p w:rsidR="009D0D86" w:rsidRPr="00BB15C2" w:rsidRDefault="009D0D86" w:rsidP="00511670">
      <w:pPr>
        <w:shd w:val="clear" w:color="auto" w:fill="FFFFFF"/>
        <w:spacing w:after="0" w:line="240" w:lineRule="auto"/>
        <w:jc w:val="both"/>
        <w:rPr>
          <w:rFonts w:ascii="Arial" w:eastAsia="Times New Roman" w:hAnsi="Arial" w:cs="Arial"/>
          <w:sz w:val="24"/>
          <w:szCs w:val="24"/>
          <w:lang w:eastAsia="hr-HR"/>
        </w:rPr>
      </w:pPr>
    </w:p>
    <w:p w:rsidR="000C4EF2" w:rsidRPr="00BB15C2" w:rsidRDefault="000C4EF2" w:rsidP="00511670">
      <w:pPr>
        <w:pStyle w:val="CommentText"/>
        <w:jc w:val="both"/>
        <w:rPr>
          <w:rFonts w:ascii="Times New Roman" w:hAnsi="Times New Roman" w:cs="Times New Roman"/>
          <w:sz w:val="24"/>
          <w:szCs w:val="24"/>
        </w:rPr>
      </w:pPr>
      <w:r w:rsidRPr="00BB15C2">
        <w:rPr>
          <w:rFonts w:ascii="Times New Roman" w:hAnsi="Times New Roman" w:cs="Times New Roman"/>
          <w:sz w:val="24"/>
          <w:szCs w:val="24"/>
        </w:rPr>
        <w:t>Predlaže se bodovati prema prosječnim mjesečnim prihodima po članu zajedničkog kućanstva, ostvarenim u razdoblju od 1. siječnja do 30. lipnja tekuće kalendarske godine, a do maksimalnih 100% proračunske osnovice, a prema podjeli na razrede kako slijedi:</w:t>
      </w:r>
    </w:p>
    <w:tbl>
      <w:tblPr>
        <w:tblW w:w="6801" w:type="dxa"/>
        <w:tblInd w:w="284" w:type="dxa"/>
        <w:tblCellMar>
          <w:left w:w="0" w:type="dxa"/>
          <w:right w:w="0" w:type="dxa"/>
        </w:tblCellMar>
        <w:tblLook w:val="04A0" w:firstRow="1" w:lastRow="0" w:firstColumn="1" w:lastColumn="0" w:noHBand="0" w:noVBand="1"/>
      </w:tblPr>
      <w:tblGrid>
        <w:gridCol w:w="6801"/>
      </w:tblGrid>
      <w:tr w:rsidR="00BB15C2" w:rsidRPr="00BB15C2" w:rsidTr="00E56110">
        <w:tc>
          <w:tcPr>
            <w:tcW w:w="6801" w:type="dxa"/>
            <w:tcMar>
              <w:top w:w="0" w:type="dxa"/>
              <w:left w:w="57" w:type="dxa"/>
              <w:bottom w:w="0" w:type="dxa"/>
              <w:right w:w="57" w:type="dxa"/>
            </w:tcMar>
            <w:hideMark/>
          </w:tcPr>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a) </w:t>
            </w:r>
            <w:r w:rsidRPr="00BB15C2">
              <w:rPr>
                <w:rFonts w:ascii="Times New Roman" w:hAnsi="Times New Roman" w:cs="Times New Roman"/>
                <w:sz w:val="24"/>
                <w:szCs w:val="24"/>
              </w:rPr>
              <w:t>99 eura i manje                                                     8 bodova</w:t>
            </w:r>
          </w:p>
        </w:tc>
      </w:tr>
      <w:tr w:rsidR="00BB15C2" w:rsidRPr="00BB15C2" w:rsidTr="00E56110">
        <w:tc>
          <w:tcPr>
            <w:tcW w:w="6801" w:type="dxa"/>
            <w:tcMar>
              <w:top w:w="0" w:type="dxa"/>
              <w:left w:w="57" w:type="dxa"/>
              <w:bottom w:w="0" w:type="dxa"/>
              <w:right w:w="57" w:type="dxa"/>
            </w:tcMar>
            <w:hideMark/>
          </w:tcPr>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b) </w:t>
            </w:r>
            <w:r w:rsidRPr="00BB15C2">
              <w:rPr>
                <w:rFonts w:ascii="Times New Roman" w:hAnsi="Times New Roman" w:cs="Times New Roman"/>
                <w:sz w:val="24"/>
                <w:szCs w:val="24"/>
              </w:rPr>
              <w:t>99,01 eura – 148,00 eura                                      7 bodova</w:t>
            </w:r>
          </w:p>
        </w:tc>
      </w:tr>
      <w:tr w:rsidR="00BB15C2" w:rsidRPr="00BB15C2" w:rsidTr="00E56110">
        <w:tc>
          <w:tcPr>
            <w:tcW w:w="6801" w:type="dxa"/>
            <w:tcMar>
              <w:top w:w="0" w:type="dxa"/>
              <w:left w:w="57" w:type="dxa"/>
              <w:bottom w:w="0" w:type="dxa"/>
              <w:right w:w="57" w:type="dxa"/>
            </w:tcMar>
            <w:hideMark/>
          </w:tcPr>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c) </w:t>
            </w:r>
            <w:r w:rsidRPr="00BB15C2">
              <w:rPr>
                <w:rFonts w:ascii="Times New Roman" w:hAnsi="Times New Roman" w:cs="Times New Roman"/>
                <w:sz w:val="24"/>
                <w:szCs w:val="24"/>
              </w:rPr>
              <w:t>148,01 eura – 197,00 eura                                    6 bodova</w:t>
            </w:r>
          </w:p>
        </w:tc>
      </w:tr>
      <w:tr w:rsidR="00BB15C2" w:rsidRPr="00BB15C2" w:rsidTr="00E56110">
        <w:tc>
          <w:tcPr>
            <w:tcW w:w="6801" w:type="dxa"/>
            <w:tcMar>
              <w:top w:w="0" w:type="dxa"/>
              <w:left w:w="57" w:type="dxa"/>
              <w:bottom w:w="0" w:type="dxa"/>
              <w:right w:w="57" w:type="dxa"/>
            </w:tcMar>
            <w:hideMark/>
          </w:tcPr>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d) </w:t>
            </w:r>
            <w:r w:rsidRPr="00BB15C2">
              <w:rPr>
                <w:rFonts w:ascii="Times New Roman" w:hAnsi="Times New Roman" w:cs="Times New Roman"/>
                <w:sz w:val="24"/>
                <w:szCs w:val="24"/>
              </w:rPr>
              <w:t>197,01 eura – 246,00 eura                                    5 bodova</w:t>
            </w:r>
          </w:p>
        </w:tc>
      </w:tr>
      <w:tr w:rsidR="00BB15C2" w:rsidRPr="00BB15C2" w:rsidTr="00E56110">
        <w:tc>
          <w:tcPr>
            <w:tcW w:w="6801" w:type="dxa"/>
            <w:tcMar>
              <w:top w:w="0" w:type="dxa"/>
              <w:left w:w="57" w:type="dxa"/>
              <w:bottom w:w="0" w:type="dxa"/>
              <w:right w:w="57" w:type="dxa"/>
            </w:tcMar>
          </w:tcPr>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e) </w:t>
            </w:r>
            <w:r w:rsidRPr="00BB15C2">
              <w:rPr>
                <w:rFonts w:ascii="Times New Roman" w:hAnsi="Times New Roman" w:cs="Times New Roman"/>
                <w:sz w:val="24"/>
                <w:szCs w:val="24"/>
              </w:rPr>
              <w:t xml:space="preserve">246,01 eura – 295,00 eura                                    4 boda                                         </w:t>
            </w:r>
          </w:p>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f) </w:t>
            </w:r>
            <w:r w:rsidRPr="00BB15C2">
              <w:rPr>
                <w:rFonts w:ascii="Times New Roman" w:hAnsi="Times New Roman" w:cs="Times New Roman"/>
                <w:sz w:val="24"/>
                <w:szCs w:val="24"/>
              </w:rPr>
              <w:t>295,01 eura – 344,00 eura                                    3 boda</w:t>
            </w:r>
          </w:p>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g) </w:t>
            </w:r>
            <w:r w:rsidRPr="00BB15C2">
              <w:rPr>
                <w:rFonts w:ascii="Times New Roman" w:hAnsi="Times New Roman" w:cs="Times New Roman"/>
                <w:sz w:val="24"/>
                <w:szCs w:val="24"/>
              </w:rPr>
              <w:t>344,01 eura – 393,00 eura                                   2 boda</w:t>
            </w:r>
          </w:p>
        </w:tc>
      </w:tr>
      <w:tr w:rsidR="00BB15C2" w:rsidRPr="00BB15C2" w:rsidTr="00E56110">
        <w:trPr>
          <w:trHeight w:val="318"/>
        </w:trPr>
        <w:tc>
          <w:tcPr>
            <w:tcW w:w="6801" w:type="dxa"/>
            <w:tcMar>
              <w:top w:w="0" w:type="dxa"/>
              <w:left w:w="57" w:type="dxa"/>
              <w:bottom w:w="0" w:type="dxa"/>
              <w:right w:w="57" w:type="dxa"/>
            </w:tcMar>
            <w:hideMark/>
          </w:tcPr>
          <w:p w:rsidR="000C4EF2" w:rsidRPr="00BB15C2" w:rsidRDefault="000C4EF2"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h) od </w:t>
            </w:r>
            <w:r w:rsidRPr="00BB15C2">
              <w:rPr>
                <w:rFonts w:ascii="Times New Roman" w:hAnsi="Times New Roman" w:cs="Times New Roman"/>
                <w:sz w:val="24"/>
                <w:szCs w:val="24"/>
              </w:rPr>
              <w:t>393,01 eura do 100%  proračunske osnovice određene Zakonom o izvršavanju državnog proračuna Republike Hrvatske u godini u kojoj se raspisuje natječaj za dodjelu Stipendije                                                             1 bod;</w:t>
            </w:r>
          </w:p>
        </w:tc>
      </w:tr>
    </w:tbl>
    <w:p w:rsidR="000C4EF2" w:rsidRPr="00BB15C2" w:rsidRDefault="000C4EF2" w:rsidP="00511670">
      <w:pPr>
        <w:pStyle w:val="CommentText"/>
        <w:jc w:val="both"/>
        <w:rPr>
          <w:rStyle w:val="CommentReference"/>
          <w:rFonts w:ascii="Times New Roman" w:eastAsia="Times New Roman" w:hAnsi="Times New Roman" w:cs="Times New Roman"/>
          <w:sz w:val="24"/>
          <w:szCs w:val="24"/>
        </w:rPr>
      </w:pPr>
      <w:r w:rsidRPr="00BB15C2">
        <w:rPr>
          <w:rStyle w:val="CommentReference"/>
          <w:rFonts w:ascii="Times New Roman" w:eastAsia="Times New Roman" w:hAnsi="Times New Roman" w:cs="Times New Roman"/>
          <w:sz w:val="24"/>
          <w:szCs w:val="24"/>
        </w:rPr>
        <w:t xml:space="preserve">  </w:t>
      </w:r>
    </w:p>
    <w:p w:rsidR="000C4EF2" w:rsidRPr="00BB15C2" w:rsidRDefault="000C4EF2" w:rsidP="00511670">
      <w:pPr>
        <w:pStyle w:val="ListParagraph"/>
        <w:ind w:left="0" w:firstLine="0"/>
        <w:jc w:val="both"/>
        <w:rPr>
          <w:sz w:val="24"/>
          <w:szCs w:val="24"/>
        </w:rPr>
      </w:pPr>
      <w:r w:rsidRPr="00BB15C2">
        <w:rPr>
          <w:sz w:val="24"/>
          <w:szCs w:val="24"/>
        </w:rPr>
        <w:t>Predlaže se uvođenje nove odredbe kojom bi se osiguralo da učenici/studenti koji žive u kućanstvu u kojemu je odobrena zajamčena minimalna naknada temeljem te činjenice ostvaruju 2 boda. Dodatni bodovi dodjeljuju se primateljima zajamčene minimalne naknade kako bi se prepoznale i ublažile izraženije socioekonomske poteškoće s kojima se suočavaju. Time se osigurava pravedniji sustav vrednovanja koji daje prednost kandidatima s najmanje financijskih mogućnosti.</w:t>
      </w:r>
    </w:p>
    <w:p w:rsidR="000C4EF2" w:rsidRPr="00BB15C2" w:rsidRDefault="000C4EF2" w:rsidP="00511670">
      <w:pPr>
        <w:pStyle w:val="ListParagraph"/>
        <w:ind w:left="0" w:firstLine="0"/>
        <w:jc w:val="both"/>
        <w:rPr>
          <w:sz w:val="24"/>
          <w:szCs w:val="24"/>
        </w:rPr>
      </w:pPr>
    </w:p>
    <w:p w:rsidR="000C4EF2" w:rsidRPr="00BB15C2" w:rsidRDefault="000C4EF2" w:rsidP="00511670">
      <w:pPr>
        <w:pStyle w:val="BodyText"/>
        <w:jc w:val="both"/>
        <w:rPr>
          <w:sz w:val="24"/>
          <w:szCs w:val="24"/>
        </w:rPr>
      </w:pPr>
      <w:r w:rsidRPr="00BB15C2">
        <w:rPr>
          <w:sz w:val="24"/>
          <w:szCs w:val="24"/>
        </w:rPr>
        <w:t xml:space="preserve">Prema važećoj odredbi Odluke, prosječni mjesečni prihodi po članu kućanstva ostvareni u propisanom razdoblju ne mogu prelaziti 80% proračunske osnovice određene Zakonom o izvršavanju državnog proračuna Republike Hrvatske u godini u kojoj se natječaj za dodjelu Stipendije raspisuje. Predlaže se da se taj broj podigne na 100% proračunske osnovice, kako bi se većem broju prijavitelja slabijeg imovinskog statusa omogućila prijava na stipendiju i konkurentnost. </w:t>
      </w:r>
    </w:p>
    <w:p w:rsidR="000C4EF2" w:rsidRPr="00BB15C2" w:rsidRDefault="000C4EF2" w:rsidP="00511670">
      <w:pPr>
        <w:pStyle w:val="BodyText"/>
        <w:spacing w:before="25"/>
        <w:jc w:val="both"/>
        <w:rPr>
          <w:bCs/>
          <w:sz w:val="24"/>
          <w:szCs w:val="24"/>
        </w:rPr>
      </w:pPr>
    </w:p>
    <w:p w:rsidR="000C4EF2" w:rsidRPr="00BB15C2" w:rsidRDefault="000C4EF2" w:rsidP="00511670">
      <w:pPr>
        <w:spacing w:after="0" w:line="240" w:lineRule="auto"/>
        <w:jc w:val="both"/>
        <w:rPr>
          <w:rFonts w:ascii="Times New Roman" w:hAnsi="Times New Roman" w:cs="Times New Roman"/>
          <w:sz w:val="24"/>
          <w:shd w:val="clear" w:color="auto" w:fill="FFFFFF"/>
        </w:rPr>
      </w:pPr>
      <w:r w:rsidRPr="00BB15C2">
        <w:rPr>
          <w:rFonts w:ascii="Times New Roman" w:hAnsi="Times New Roman" w:cs="Times New Roman"/>
          <w:sz w:val="24"/>
          <w:shd w:val="clear" w:color="auto" w:fill="FFFFFF"/>
        </w:rPr>
        <w:t>Također se predlaže, u uvjetima za sudjelovanje na natječaju kod učenika i studenata, jasnije propisati u slučaju ponavljanja razreda u srednjoj školi ili kod studenata koji su ostvarili manje od 40 ECTS bodova, kako se opravdani razlog mora dokazati odgovarajućom dokumentacijom, a koju procjenjuje Povjerenstvo koje provodi natječaj.</w:t>
      </w:r>
    </w:p>
    <w:p w:rsidR="000C4EF2" w:rsidRPr="00BB15C2" w:rsidRDefault="000C4EF2" w:rsidP="00511670">
      <w:pPr>
        <w:spacing w:after="0" w:line="240" w:lineRule="auto"/>
        <w:jc w:val="both"/>
        <w:rPr>
          <w:rFonts w:ascii="Times New Roman" w:hAnsi="Times New Roman" w:cs="Times New Roman"/>
          <w:sz w:val="24"/>
          <w:shd w:val="clear" w:color="auto" w:fill="FFFFFF"/>
        </w:rPr>
      </w:pPr>
    </w:p>
    <w:p w:rsidR="000C4EF2" w:rsidRPr="00BB15C2" w:rsidRDefault="000C4EF2" w:rsidP="00511670">
      <w:pPr>
        <w:spacing w:after="0" w:line="240" w:lineRule="auto"/>
        <w:jc w:val="both"/>
        <w:rPr>
          <w:rFonts w:ascii="Times New Roman" w:hAnsi="Times New Roman" w:cs="Times New Roman"/>
          <w:sz w:val="24"/>
          <w:shd w:val="clear" w:color="auto" w:fill="FFFFFF"/>
        </w:rPr>
      </w:pPr>
      <w:r w:rsidRPr="00BB15C2">
        <w:rPr>
          <w:rFonts w:ascii="Times New Roman" w:hAnsi="Times New Roman" w:cs="Times New Roman"/>
          <w:sz w:val="24"/>
          <w:shd w:val="clear" w:color="auto" w:fill="FFFFFF"/>
        </w:rPr>
        <w:t xml:space="preserve">Predlaže se u definiciju zajedničkog kućanstva dodati pojašnjenje da se uzdržavatelji </w:t>
      </w:r>
      <w:r w:rsidRPr="00BB15C2">
        <w:rPr>
          <w:rFonts w:ascii="Times New Roman" w:hAnsi="Times New Roman" w:cs="Times New Roman"/>
          <w:sz w:val="24"/>
        </w:rPr>
        <w:t>učenika, odnosno studenta smatraju članovima njegova kućanstva i kada nemaju prijavljenu istu adresu prebivališta ako je učenik, odnosno student u sustavu redovitog obrazovanja, a do navršene 26. godine života.</w:t>
      </w:r>
    </w:p>
    <w:p w:rsidR="000C4EF2" w:rsidRPr="00BB15C2" w:rsidRDefault="000C4EF2" w:rsidP="00511670">
      <w:pPr>
        <w:spacing w:after="0" w:line="240" w:lineRule="auto"/>
        <w:jc w:val="both"/>
        <w:rPr>
          <w:rFonts w:ascii="Times New Roman" w:hAnsi="Times New Roman" w:cs="Times New Roman"/>
          <w:sz w:val="24"/>
          <w:shd w:val="clear" w:color="auto" w:fill="FFFFFF"/>
        </w:rPr>
      </w:pPr>
    </w:p>
    <w:p w:rsidR="009D0D86" w:rsidRPr="00BB15C2" w:rsidRDefault="009D0D86" w:rsidP="00511670">
      <w:pPr>
        <w:shd w:val="clear" w:color="auto" w:fill="FFFFFF"/>
        <w:spacing w:after="0" w:line="240" w:lineRule="auto"/>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Nadalje, predlaže se izmijeniti odredbu koja propisuje rok do kojega gradonačelnik raspisuje i objavljuje natječaj pa umjesto roka koji je bio propisan do kraja rujna za studente koji su prvi put upisali prvu godinu studija, predlaže se propisati da gradonačelnik raspisuje i objavljuje natječaj početkom listopada za studente koji su prvi put upisali prvu godinu studija, a za studente ostalih godina ostaje odredba da se natječaj raspisuje do kraja listopada. </w:t>
      </w:r>
    </w:p>
    <w:p w:rsidR="009D0D86" w:rsidRPr="00BB15C2" w:rsidRDefault="009D0D86" w:rsidP="00511670">
      <w:pPr>
        <w:shd w:val="clear" w:color="auto" w:fill="FFFFFF"/>
        <w:spacing w:after="0" w:line="240" w:lineRule="auto"/>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Naime, </w:t>
      </w:r>
      <w:r w:rsidRPr="00BB15C2">
        <w:rPr>
          <w:rFonts w:ascii="Times New Roman" w:hAnsi="Times New Roman" w:cs="Times New Roman"/>
          <w:sz w:val="24"/>
          <w:szCs w:val="24"/>
        </w:rPr>
        <w:t>akademska godina počinje 1. 10. i od tada su u ISSP (informacijskom sustavu studentskih prava) dostupni podaci. Zbog toga je potrebno za studente prve godine raspisati natječaj početkom listopada, a ne krajem rujna kako je bilo do sada propisano.</w:t>
      </w:r>
    </w:p>
    <w:p w:rsidR="009D0D86" w:rsidRPr="00BB15C2" w:rsidRDefault="009D0D86" w:rsidP="00511670">
      <w:pPr>
        <w:shd w:val="clear" w:color="auto" w:fill="FFFFFF"/>
        <w:spacing w:after="0" w:line="240" w:lineRule="auto"/>
        <w:jc w:val="both"/>
        <w:rPr>
          <w:rFonts w:ascii="Times New Roman" w:hAnsi="Times New Roman" w:cs="Times New Roman"/>
          <w:sz w:val="24"/>
          <w:szCs w:val="24"/>
        </w:rPr>
      </w:pPr>
    </w:p>
    <w:p w:rsidR="00917AB7" w:rsidRPr="00BB15C2" w:rsidRDefault="00917AB7" w:rsidP="00511670">
      <w:pPr>
        <w:spacing w:after="0" w:line="240" w:lineRule="auto"/>
        <w:jc w:val="both"/>
        <w:rPr>
          <w:rFonts w:ascii="Times New Roman" w:hAnsi="Times New Roman" w:cs="Times New Roman"/>
          <w:sz w:val="24"/>
          <w:szCs w:val="24"/>
          <w:lang w:eastAsia="hr-HR"/>
        </w:rPr>
      </w:pPr>
      <w:r w:rsidRPr="00BB15C2">
        <w:rPr>
          <w:rFonts w:ascii="Times New Roman" w:hAnsi="Times New Roman" w:cs="Times New Roman"/>
          <w:sz w:val="24"/>
          <w:szCs w:val="24"/>
        </w:rPr>
        <w:t xml:space="preserve">U cilju unapređenja postojeće prakse, a za potrebe digitaliziranog natječajnog postupka podnošenja i obrade prijava u nadograđenom sustavu eStipendije te praćenja ispunjavanja obveza korisnika stipendije, nadležno tijelo ovlašteno je, putem informacijskog sustava, izravno preuzimati odnosno provjeravati podatke dostupne u službenim evidencijama i javnim registrima i </w:t>
      </w:r>
      <w:r w:rsidRPr="00BB15C2">
        <w:rPr>
          <w:rFonts w:ascii="Times New Roman" w:hAnsi="Times New Roman" w:cs="Times New Roman"/>
          <w:sz w:val="24"/>
          <w:szCs w:val="24"/>
          <w:lang w:eastAsia="hr-HR"/>
        </w:rPr>
        <w:t xml:space="preserve">drugim informacijskim sustavima </w:t>
      </w:r>
      <w:r w:rsidRPr="00BB15C2">
        <w:rPr>
          <w:rFonts w:ascii="Times New Roman" w:hAnsi="Times New Roman" w:cs="Times New Roman"/>
          <w:sz w:val="24"/>
          <w:szCs w:val="24"/>
        </w:rPr>
        <w:t xml:space="preserve">kojima raspolažu nadležna tijela i druge ovlaštene institucije, a </w:t>
      </w:r>
      <w:r w:rsidRPr="00BB15C2">
        <w:rPr>
          <w:rFonts w:ascii="Times New Roman" w:hAnsi="Times New Roman" w:cs="Times New Roman"/>
          <w:sz w:val="24"/>
          <w:szCs w:val="24"/>
          <w:lang w:eastAsia="hr-HR"/>
        </w:rPr>
        <w:t>u opsegu nužnom za ostvarenje propisane svrhe, uz primjenu propisa kojima se uređuje zaštita osobnih podataka i informacijska sigurnost. Ako pojedine podatke ili dokumentaciju nije moguće pribaviti ili provjeriti službenim putem, kandidat ih je dužan dostaviti na zahtjev nadležnog tijela.</w:t>
      </w:r>
    </w:p>
    <w:p w:rsidR="009D0D86" w:rsidRPr="00BB15C2" w:rsidRDefault="009D0D86" w:rsidP="00511670">
      <w:pPr>
        <w:shd w:val="clear" w:color="auto" w:fill="FFFFFF"/>
        <w:spacing w:after="0" w:line="240" w:lineRule="auto"/>
        <w:jc w:val="both"/>
        <w:rPr>
          <w:rFonts w:ascii="Times New Roman" w:eastAsia="Times New Roman" w:hAnsi="Times New Roman" w:cs="Times New Roman"/>
          <w:sz w:val="24"/>
          <w:szCs w:val="24"/>
          <w:lang w:eastAsia="hr-HR"/>
        </w:rPr>
      </w:pPr>
    </w:p>
    <w:p w:rsidR="00E70322" w:rsidRPr="00BB15C2" w:rsidRDefault="00E70322" w:rsidP="00511670">
      <w:pPr>
        <w:pStyle w:val="ListParagraph"/>
        <w:shd w:val="clear" w:color="auto" w:fill="FFFFFF"/>
        <w:ind w:left="0" w:firstLine="0"/>
        <w:jc w:val="both"/>
        <w:rPr>
          <w:sz w:val="24"/>
          <w:szCs w:val="24"/>
        </w:rPr>
      </w:pPr>
      <w:r w:rsidRPr="00BB15C2">
        <w:rPr>
          <w:sz w:val="24"/>
          <w:szCs w:val="24"/>
        </w:rPr>
        <w:t>Do sada je Odlukom bilo propisano da se dopuna može zatražiti za nedostavljenu dokumentaciju koja se tiče uvjeta za stipendiju. Kako se u praksi događalo da su kandidati očito omaškom propustili priložiti propisanu dokumentaciju za kriterije, a kako bi se izbjeglo da zbog omaške izgube bodove, predlaže se da se prijave na natječaj koje ne sadrže sve dokaze o ispunjavanju ne samo uvjeta, već i kriterija, mogu dopuniti u roku od 8 dana od primitka poziva za dopunu dokumentacije.</w:t>
      </w:r>
    </w:p>
    <w:p w:rsidR="00E70322" w:rsidRPr="00BB15C2" w:rsidRDefault="00E70322" w:rsidP="00511670">
      <w:pPr>
        <w:adjustRightInd w:val="0"/>
        <w:spacing w:line="240" w:lineRule="auto"/>
        <w:jc w:val="both"/>
        <w:rPr>
          <w:rFonts w:ascii="Times New Roman" w:hAnsi="Times New Roman" w:cs="Times New Roman"/>
          <w:b/>
          <w:bCs/>
          <w:sz w:val="24"/>
          <w:szCs w:val="24"/>
        </w:rPr>
      </w:pPr>
    </w:p>
    <w:p w:rsidR="00E70322" w:rsidRPr="00BB15C2" w:rsidRDefault="00E70322" w:rsidP="00511670">
      <w:pPr>
        <w:shd w:val="clear" w:color="auto" w:fill="FFFFFF"/>
        <w:spacing w:after="0" w:line="240" w:lineRule="auto"/>
        <w:jc w:val="both"/>
        <w:rPr>
          <w:rFonts w:ascii="Times New Roman" w:hAnsi="Times New Roman" w:cs="Times New Roman"/>
          <w:sz w:val="24"/>
          <w:szCs w:val="24"/>
        </w:rPr>
      </w:pPr>
      <w:r w:rsidRPr="00BB15C2">
        <w:rPr>
          <w:rFonts w:ascii="Times New Roman" w:hAnsi="Times New Roman" w:cs="Times New Roman"/>
          <w:sz w:val="24"/>
          <w:szCs w:val="24"/>
        </w:rPr>
        <w:t>Kako do sada Odlukom nije bilo regulirano da tekst natječaja sadrži i druge informacije odnosno upute o postupku podnošenja elektronske prijave, predlaže se isto propisati.</w:t>
      </w:r>
    </w:p>
    <w:p w:rsidR="004475E0" w:rsidRPr="00BB15C2" w:rsidRDefault="004475E0" w:rsidP="00511670">
      <w:pPr>
        <w:shd w:val="clear" w:color="auto" w:fill="FFFFFF"/>
        <w:spacing w:after="0" w:line="240" w:lineRule="auto"/>
        <w:jc w:val="both"/>
        <w:rPr>
          <w:rFonts w:ascii="Times New Roman" w:hAnsi="Times New Roman" w:cs="Times New Roman"/>
          <w:sz w:val="24"/>
          <w:szCs w:val="24"/>
        </w:rPr>
      </w:pPr>
      <w:r w:rsidRPr="00BB15C2">
        <w:rPr>
          <w:rFonts w:ascii="Times New Roman" w:eastAsia="Times New Roman" w:hAnsi="Times New Roman" w:cs="Times New Roman"/>
          <w:sz w:val="24"/>
          <w:szCs w:val="24"/>
          <w:lang w:eastAsia="hr-HR"/>
        </w:rPr>
        <w:t>Prijedlogom odluke navodi se da Povjerenstvo utvrđuje prijedlog triju odvojenih lista za dodjelu Stipendije i to: rang-listu za učenike, rang-listu za studente prve godine i rang-listu za studente ostalih godina.</w:t>
      </w:r>
    </w:p>
    <w:p w:rsidR="00461140" w:rsidRDefault="00461140" w:rsidP="00511670">
      <w:pPr>
        <w:spacing w:line="240" w:lineRule="auto"/>
        <w:jc w:val="both"/>
        <w:rPr>
          <w:rFonts w:ascii="Times New Roman" w:hAnsi="Times New Roman" w:cs="Times New Roman"/>
          <w:sz w:val="24"/>
        </w:rPr>
      </w:pPr>
    </w:p>
    <w:p w:rsidR="00E70322" w:rsidRPr="00BB15C2" w:rsidRDefault="00E70322" w:rsidP="00511670">
      <w:pPr>
        <w:spacing w:line="240" w:lineRule="auto"/>
        <w:jc w:val="both"/>
        <w:rPr>
          <w:rFonts w:ascii="Times New Roman" w:hAnsi="Times New Roman" w:cs="Times New Roman"/>
          <w:sz w:val="24"/>
        </w:rPr>
      </w:pPr>
      <w:r w:rsidRPr="00BB15C2">
        <w:rPr>
          <w:rFonts w:ascii="Times New Roman" w:hAnsi="Times New Roman" w:cs="Times New Roman"/>
          <w:sz w:val="24"/>
        </w:rPr>
        <w:t xml:space="preserve">Predlaže se propisati mogućnost dodjele većeg broja stipendija od predviđene kvote u kategoriji u kojoj se prijavilo više kandidata, a kako stipendije ne bi ostale neodijeljene. </w:t>
      </w:r>
    </w:p>
    <w:p w:rsidR="00E70322" w:rsidRPr="00BB15C2" w:rsidRDefault="00E70322" w:rsidP="00511670">
      <w:pPr>
        <w:shd w:val="clear" w:color="auto" w:fill="FFFFFF"/>
        <w:spacing w:after="0" w:line="240" w:lineRule="auto"/>
        <w:jc w:val="both"/>
        <w:rPr>
          <w:rFonts w:ascii="Times New Roman" w:eastAsia="Times New Roman" w:hAnsi="Times New Roman" w:cs="Times New Roman"/>
          <w:sz w:val="24"/>
          <w:szCs w:val="24"/>
          <w:lang w:eastAsia="hr-HR"/>
        </w:rPr>
      </w:pPr>
    </w:p>
    <w:p w:rsidR="009D0D86" w:rsidRPr="00BB15C2" w:rsidRDefault="009D0D86" w:rsidP="00511670">
      <w:pPr>
        <w:autoSpaceDE w:val="0"/>
        <w:autoSpaceDN w:val="0"/>
        <w:adjustRightInd w:val="0"/>
        <w:spacing w:after="0" w:line="240" w:lineRule="auto"/>
        <w:jc w:val="both"/>
        <w:rPr>
          <w:rFonts w:ascii="Times New Roman" w:hAnsi="Times New Roman" w:cs="Times New Roman"/>
          <w:sz w:val="24"/>
          <w:szCs w:val="24"/>
        </w:rPr>
      </w:pPr>
      <w:r w:rsidRPr="00BB15C2">
        <w:rPr>
          <w:rFonts w:ascii="Times New Roman" w:hAnsi="Times New Roman" w:cs="Times New Roman"/>
          <w:sz w:val="24"/>
          <w:szCs w:val="24"/>
        </w:rPr>
        <w:t>Prijedlogom odluke uvodi se značajna i bitna novina u sustav e-Stipendija</w:t>
      </w:r>
      <w:r w:rsidR="00827E94" w:rsidRPr="00BB15C2">
        <w:rPr>
          <w:rFonts w:ascii="Times New Roman" w:hAnsi="Times New Roman" w:cs="Times New Roman"/>
          <w:sz w:val="24"/>
          <w:szCs w:val="24"/>
        </w:rPr>
        <w:t>,</w:t>
      </w:r>
      <w:r w:rsidRPr="00BB15C2">
        <w:rPr>
          <w:rFonts w:ascii="Times New Roman" w:hAnsi="Times New Roman" w:cs="Times New Roman"/>
          <w:sz w:val="24"/>
          <w:szCs w:val="24"/>
        </w:rPr>
        <w:t xml:space="preserve"> a to je da kandidat umjesto potpisivanjem papirnatog primjerka ugovora, pravo na stipendiju stječe prihvaćanjem Uvjeta stipendiranja putem sustava eStipendije. Prihvaćanje Uvjeta stipendiranja od strane kandidata, smatra se činom sklapanja ugovora. Očekuje se da će se predloženom novinom natječajni postupak značajno skratiti i biti efikasniji jer neće više biti potrebno pripremati  i ispisivati po tri primjerka ugovora za svakog kandidata i pozivati kandidate na potpisivanje ugovora, što će posljedično dovesti i do brže isplate stipendija. </w:t>
      </w:r>
    </w:p>
    <w:p w:rsidR="00A6556E" w:rsidRPr="00BB15C2" w:rsidRDefault="00A6556E" w:rsidP="00511670">
      <w:pPr>
        <w:autoSpaceDE w:val="0"/>
        <w:autoSpaceDN w:val="0"/>
        <w:adjustRightInd w:val="0"/>
        <w:spacing w:after="0" w:line="240" w:lineRule="auto"/>
        <w:jc w:val="both"/>
        <w:rPr>
          <w:rFonts w:ascii="Times New Roman" w:hAnsi="Times New Roman" w:cs="Times New Roman"/>
          <w:sz w:val="24"/>
          <w:szCs w:val="24"/>
        </w:rPr>
      </w:pPr>
    </w:p>
    <w:p w:rsidR="00A6556E" w:rsidRPr="00BB15C2" w:rsidRDefault="00A6556E" w:rsidP="00511670">
      <w:pPr>
        <w:pStyle w:val="paragraph"/>
        <w:spacing w:before="0" w:beforeAutospacing="0" w:after="0" w:afterAutospacing="0"/>
        <w:jc w:val="both"/>
        <w:textAlignment w:val="baseline"/>
        <w:rPr>
          <w:rStyle w:val="normaltextrun"/>
          <w:szCs w:val="22"/>
        </w:rPr>
      </w:pPr>
      <w:r w:rsidRPr="00BB15C2">
        <w:t xml:space="preserve">Također se navodi da se stipendija </w:t>
      </w:r>
      <w:r w:rsidRPr="00BB15C2">
        <w:rPr>
          <w:rStyle w:val="normaltextrun"/>
          <w:szCs w:val="22"/>
        </w:rPr>
        <w:t xml:space="preserve">dodjeljuje za tekuću školsku ili akademsku godinu, a najduže u trajanju deset mjeseci te da za </w:t>
      </w:r>
      <w:r w:rsidRPr="00BB15C2">
        <w:t>vrijeme korištenja Stipendije korisnik stipendije mora imati prijavljeno prebivalište u gradu Zagrebu i status redovitog učenika odnosno status redovitog studenta.</w:t>
      </w:r>
    </w:p>
    <w:p w:rsidR="009D0D86" w:rsidRPr="00BB15C2" w:rsidRDefault="009D0D86" w:rsidP="00511670">
      <w:pPr>
        <w:autoSpaceDE w:val="0"/>
        <w:autoSpaceDN w:val="0"/>
        <w:adjustRightInd w:val="0"/>
        <w:spacing w:after="0" w:line="240" w:lineRule="auto"/>
        <w:jc w:val="both"/>
        <w:rPr>
          <w:rFonts w:ascii="Times New Roman" w:hAnsi="Times New Roman" w:cs="Times New Roman"/>
          <w:sz w:val="24"/>
          <w:szCs w:val="24"/>
        </w:rPr>
      </w:pPr>
    </w:p>
    <w:p w:rsidR="009D0D86" w:rsidRPr="00BB15C2" w:rsidRDefault="0001612B" w:rsidP="00511670">
      <w:pPr>
        <w:autoSpaceDE w:val="0"/>
        <w:autoSpaceDN w:val="0"/>
        <w:adjustRightInd w:val="0"/>
        <w:spacing w:after="0" w:line="240" w:lineRule="auto"/>
        <w:jc w:val="both"/>
        <w:rPr>
          <w:rFonts w:ascii="Times New Roman" w:hAnsi="Times New Roman" w:cs="Times New Roman"/>
          <w:sz w:val="24"/>
          <w:szCs w:val="24"/>
        </w:rPr>
      </w:pPr>
      <w:r w:rsidRPr="00BB15C2">
        <w:rPr>
          <w:rFonts w:ascii="Times New Roman" w:hAnsi="Times New Roman" w:cs="Times New Roman"/>
          <w:sz w:val="24"/>
          <w:szCs w:val="24"/>
        </w:rPr>
        <w:t xml:space="preserve">U skladu s odredbama Zakona o pravu na pristup informacijama (Narodne novine 25/13, 85/15 i 69/22) o Nacrtu prijedloga Odluke o Stipendiji Grada Zagreba </w:t>
      </w:r>
      <w:r w:rsidR="009B3BB8" w:rsidRPr="00BB15C2">
        <w:rPr>
          <w:rFonts w:ascii="Times New Roman" w:hAnsi="Times New Roman" w:cs="Times New Roman"/>
          <w:sz w:val="24"/>
          <w:szCs w:val="24"/>
        </w:rPr>
        <w:t>za učenike i studente na temelju socioekonomskog statusa</w:t>
      </w:r>
      <w:r w:rsidRPr="00BB15C2">
        <w:rPr>
          <w:rFonts w:ascii="Times New Roman" w:hAnsi="Times New Roman" w:cs="Times New Roman"/>
          <w:sz w:val="24"/>
          <w:szCs w:val="24"/>
        </w:rPr>
        <w:t xml:space="preserve"> provodilo se internetsko savjetovanje sa zainteresiranom javnošću.</w:t>
      </w:r>
    </w:p>
    <w:p w:rsidR="009D0D86" w:rsidRPr="00BB15C2" w:rsidRDefault="009D0D86" w:rsidP="00511670">
      <w:pPr>
        <w:spacing w:after="0" w:line="240" w:lineRule="auto"/>
        <w:jc w:val="both"/>
        <w:rPr>
          <w:rFonts w:ascii="Times New Roman" w:hAnsi="Times New Roman" w:cs="Times New Roman"/>
        </w:rPr>
      </w:pPr>
    </w:p>
    <w:p w:rsidR="009D0D86" w:rsidRPr="00BB15C2" w:rsidRDefault="009D0D86" w:rsidP="00511670">
      <w:pPr>
        <w:spacing w:after="0" w:line="240" w:lineRule="auto"/>
        <w:jc w:val="both"/>
        <w:rPr>
          <w:rFonts w:ascii="Times New Roman" w:hAnsi="Times New Roman" w:cs="Times New Roman"/>
          <w:sz w:val="24"/>
          <w:szCs w:val="24"/>
        </w:rPr>
      </w:pPr>
      <w:r w:rsidRPr="00BB15C2">
        <w:rPr>
          <w:rFonts w:ascii="Times New Roman" w:hAnsi="Times New Roman" w:cs="Times New Roman"/>
          <w:sz w:val="24"/>
          <w:szCs w:val="24"/>
        </w:rPr>
        <w:t xml:space="preserve">Slijedom navedenog predlaže se Gradskoj skupštini Grada Zagreba </w:t>
      </w:r>
      <w:r w:rsidR="0001612B" w:rsidRPr="00BB15C2">
        <w:rPr>
          <w:rFonts w:ascii="Times New Roman" w:hAnsi="Times New Roman" w:cs="Times New Roman"/>
          <w:sz w:val="24"/>
          <w:szCs w:val="24"/>
        </w:rPr>
        <w:t>donošenje</w:t>
      </w:r>
      <w:r w:rsidRPr="00BB15C2">
        <w:rPr>
          <w:rFonts w:ascii="Times New Roman" w:hAnsi="Times New Roman" w:cs="Times New Roman"/>
          <w:sz w:val="24"/>
          <w:szCs w:val="24"/>
        </w:rPr>
        <w:t xml:space="preserve"> Odluk</w:t>
      </w:r>
      <w:r w:rsidR="0001612B" w:rsidRPr="00BB15C2">
        <w:rPr>
          <w:rFonts w:ascii="Times New Roman" w:hAnsi="Times New Roman" w:cs="Times New Roman"/>
          <w:sz w:val="24"/>
          <w:szCs w:val="24"/>
        </w:rPr>
        <w:t>e</w:t>
      </w:r>
      <w:r w:rsidRPr="00BB15C2">
        <w:rPr>
          <w:rFonts w:ascii="Times New Roman" w:hAnsi="Times New Roman" w:cs="Times New Roman"/>
          <w:sz w:val="24"/>
          <w:szCs w:val="24"/>
        </w:rPr>
        <w:t xml:space="preserve"> o Stipendiji Grada Zagreba </w:t>
      </w:r>
      <w:r w:rsidR="00025B66" w:rsidRPr="00BB15C2">
        <w:rPr>
          <w:rFonts w:ascii="Times New Roman" w:hAnsi="Times New Roman" w:cs="Times New Roman"/>
          <w:sz w:val="24"/>
          <w:szCs w:val="24"/>
        </w:rPr>
        <w:t xml:space="preserve">za učenike i studente na temelju socioekonomskog statusa </w:t>
      </w:r>
      <w:r w:rsidRPr="00BB15C2">
        <w:rPr>
          <w:rFonts w:ascii="Times New Roman" w:hAnsi="Times New Roman" w:cs="Times New Roman"/>
          <w:sz w:val="24"/>
          <w:szCs w:val="24"/>
        </w:rPr>
        <w:t>kao u predloženom tekstu</w:t>
      </w:r>
      <w:r w:rsidR="00511670">
        <w:rPr>
          <w:rFonts w:ascii="Times New Roman" w:hAnsi="Times New Roman" w:cs="Times New Roman"/>
          <w:sz w:val="24"/>
          <w:szCs w:val="24"/>
        </w:rPr>
        <w:t>.</w:t>
      </w:r>
    </w:p>
    <w:p w:rsidR="009D0D86" w:rsidRPr="00BB15C2" w:rsidRDefault="009D0D86" w:rsidP="00511670">
      <w:pPr>
        <w:spacing w:after="0" w:line="240" w:lineRule="auto"/>
        <w:jc w:val="both"/>
        <w:rPr>
          <w:rFonts w:ascii="Times New Roman" w:eastAsia="Arial" w:hAnsi="Times New Roman" w:cs="Times New Roman"/>
          <w:sz w:val="24"/>
          <w:szCs w:val="24"/>
        </w:rPr>
      </w:pPr>
    </w:p>
    <w:p w:rsidR="009D0D86" w:rsidRPr="00BB15C2" w:rsidRDefault="009D0D86" w:rsidP="00511670">
      <w:pPr>
        <w:spacing w:after="0" w:line="240" w:lineRule="auto"/>
        <w:jc w:val="both"/>
        <w:rPr>
          <w:rFonts w:ascii="Times New Roman" w:eastAsia="Arial" w:hAnsi="Times New Roman" w:cs="Times New Roman"/>
          <w:b/>
          <w:sz w:val="24"/>
          <w:szCs w:val="24"/>
        </w:rPr>
      </w:pPr>
      <w:r w:rsidRPr="00BB15C2">
        <w:rPr>
          <w:rFonts w:ascii="Times New Roman" w:eastAsia="Arial" w:hAnsi="Times New Roman" w:cs="Times New Roman"/>
          <w:b/>
          <w:sz w:val="24"/>
          <w:szCs w:val="24"/>
        </w:rPr>
        <w:t>III. SREDSTVA POTREBNA ZA PROVOĐENJE ODLUKE</w:t>
      </w:r>
    </w:p>
    <w:p w:rsidR="009D0D86" w:rsidRPr="00BB15C2" w:rsidRDefault="009D0D86" w:rsidP="00511670">
      <w:pPr>
        <w:spacing w:after="0" w:line="240" w:lineRule="auto"/>
        <w:jc w:val="both"/>
        <w:rPr>
          <w:rFonts w:ascii="Times New Roman" w:eastAsia="Arial" w:hAnsi="Times New Roman" w:cs="Times New Roman"/>
          <w:sz w:val="24"/>
          <w:szCs w:val="24"/>
        </w:rPr>
      </w:pPr>
    </w:p>
    <w:p w:rsidR="009D0D86" w:rsidRPr="00BB15C2" w:rsidRDefault="009D0D86" w:rsidP="00511670">
      <w:pPr>
        <w:spacing w:after="0" w:line="240" w:lineRule="auto"/>
        <w:jc w:val="both"/>
        <w:rPr>
          <w:rFonts w:ascii="Times New Roman" w:hAnsi="Times New Roman" w:cs="Times New Roman"/>
          <w:sz w:val="24"/>
          <w:szCs w:val="24"/>
        </w:rPr>
      </w:pPr>
      <w:r w:rsidRPr="00BB15C2">
        <w:rPr>
          <w:rFonts w:ascii="Times New Roman" w:hAnsi="Times New Roman" w:cs="Times New Roman"/>
          <w:sz w:val="24"/>
          <w:szCs w:val="24"/>
        </w:rPr>
        <w:t>Za provođenje ove odluke osigurana su sredstva u Proračunu Grada Zagreba za 2026. i Projekcijama za 2027. i 2028. godinu.</w:t>
      </w:r>
    </w:p>
    <w:p w:rsidR="009D0D86" w:rsidRPr="00BB15C2" w:rsidRDefault="009D0D86" w:rsidP="00511670">
      <w:pPr>
        <w:spacing w:after="0" w:line="240" w:lineRule="auto"/>
        <w:jc w:val="both"/>
        <w:rPr>
          <w:rFonts w:ascii="Times New Roman" w:eastAsia="Arial" w:hAnsi="Times New Roman" w:cs="Times New Roman"/>
          <w:sz w:val="24"/>
          <w:szCs w:val="24"/>
        </w:rPr>
      </w:pPr>
    </w:p>
    <w:p w:rsidR="00025B66" w:rsidRPr="00BB15C2" w:rsidRDefault="00025B66" w:rsidP="00511670">
      <w:pPr>
        <w:adjustRightInd w:val="0"/>
        <w:spacing w:line="240" w:lineRule="auto"/>
        <w:rPr>
          <w:rFonts w:ascii="Times New Roman" w:hAnsi="Times New Roman" w:cs="Times New Roman"/>
          <w:b/>
          <w:bCs/>
          <w:sz w:val="24"/>
          <w:szCs w:val="24"/>
        </w:rPr>
      </w:pPr>
      <w:r w:rsidRPr="00BB15C2">
        <w:rPr>
          <w:rFonts w:ascii="Times New Roman" w:hAnsi="Times New Roman" w:cs="Times New Roman"/>
          <w:b/>
          <w:bCs/>
          <w:sz w:val="24"/>
          <w:szCs w:val="24"/>
        </w:rPr>
        <w:t>IV. OBRAZLOŽENJE ODREDABA PRIJEDLOGA ODLUKE</w:t>
      </w:r>
    </w:p>
    <w:p w:rsidR="00025B66" w:rsidRPr="00BB15C2" w:rsidRDefault="00025B66" w:rsidP="00511670">
      <w:pPr>
        <w:spacing w:line="240" w:lineRule="auto"/>
        <w:jc w:val="both"/>
        <w:rPr>
          <w:rFonts w:ascii="Times New Roman" w:hAnsi="Times New Roman" w:cs="Times New Roman"/>
          <w:b/>
          <w:sz w:val="24"/>
          <w:szCs w:val="24"/>
        </w:rPr>
      </w:pPr>
      <w:r w:rsidRPr="00BB15C2">
        <w:rPr>
          <w:rFonts w:ascii="Times New Roman" w:hAnsi="Times New Roman" w:cs="Times New Roman"/>
          <w:b/>
          <w:sz w:val="24"/>
          <w:szCs w:val="24"/>
        </w:rPr>
        <w:t xml:space="preserve">Člankom 1. </w:t>
      </w:r>
      <w:r w:rsidRPr="00BB15C2">
        <w:rPr>
          <w:rFonts w:ascii="Times New Roman" w:hAnsi="Times New Roman" w:cs="Times New Roman"/>
          <w:sz w:val="24"/>
          <w:szCs w:val="24"/>
        </w:rPr>
        <w:t>utvrđuje se sadržaj odluke i navodi se rodna odredba.</w:t>
      </w:r>
    </w:p>
    <w:p w:rsidR="00025B66" w:rsidRPr="00BB15C2" w:rsidRDefault="00025B66" w:rsidP="00511670">
      <w:pPr>
        <w:spacing w:line="240" w:lineRule="auto"/>
        <w:jc w:val="both"/>
        <w:rPr>
          <w:rFonts w:ascii="Times New Roman" w:hAnsi="Times New Roman" w:cs="Times New Roman"/>
          <w:b/>
          <w:sz w:val="24"/>
          <w:szCs w:val="24"/>
        </w:rPr>
      </w:pPr>
      <w:r w:rsidRPr="00BB15C2">
        <w:rPr>
          <w:rFonts w:ascii="Times New Roman" w:hAnsi="Times New Roman" w:cs="Times New Roman"/>
          <w:b/>
          <w:sz w:val="24"/>
          <w:szCs w:val="24"/>
        </w:rPr>
        <w:t xml:space="preserve">Člankom 2. </w:t>
      </w:r>
      <w:r w:rsidRPr="00BB15C2">
        <w:rPr>
          <w:rFonts w:ascii="Times New Roman" w:hAnsi="Times New Roman" w:cs="Times New Roman"/>
          <w:sz w:val="24"/>
          <w:szCs w:val="24"/>
        </w:rPr>
        <w:t>određuje se da je naziv Stipendije: Stipendija grada Zagreba za učenike i studente  na temelju socioekonomskog statusa</w:t>
      </w:r>
    </w:p>
    <w:p w:rsidR="00025B66" w:rsidRPr="00BB15C2" w:rsidRDefault="00025B66" w:rsidP="00511670">
      <w:pPr>
        <w:shd w:val="clear" w:color="auto" w:fill="FFFFFF"/>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 xml:space="preserve">Člankom 3. </w:t>
      </w:r>
      <w:r w:rsidRPr="00BB15C2">
        <w:rPr>
          <w:rFonts w:ascii="Times New Roman" w:hAnsi="Times New Roman" w:cs="Times New Roman"/>
          <w:sz w:val="24"/>
          <w:szCs w:val="24"/>
        </w:rPr>
        <w:t>utvrđuje se da se sredstva za Stipendiju osiguravaju se u proračunu Grada Zagreba te utvrđuje da mjesečna stipendija iznosi 380,00 eura neto za učenike i 520,00 eura neto za studente.</w:t>
      </w:r>
    </w:p>
    <w:p w:rsidR="00025B66" w:rsidRPr="00BB15C2" w:rsidRDefault="00025B66" w:rsidP="00511670">
      <w:pPr>
        <w:adjustRightInd w:val="0"/>
        <w:spacing w:line="240" w:lineRule="auto"/>
        <w:jc w:val="both"/>
        <w:rPr>
          <w:rFonts w:ascii="Times New Roman" w:hAnsi="Times New Roman" w:cs="Times New Roman"/>
          <w:strike/>
          <w:sz w:val="24"/>
          <w:szCs w:val="24"/>
        </w:rPr>
      </w:pPr>
      <w:r w:rsidRPr="00BB15C2">
        <w:rPr>
          <w:rFonts w:ascii="Times New Roman" w:hAnsi="Times New Roman" w:cs="Times New Roman"/>
          <w:b/>
          <w:sz w:val="24"/>
          <w:szCs w:val="24"/>
        </w:rPr>
        <w:t>Člankom 4.</w:t>
      </w:r>
      <w:r w:rsidRPr="00BB15C2">
        <w:rPr>
          <w:rFonts w:ascii="Times New Roman" w:hAnsi="Times New Roman" w:cs="Times New Roman"/>
          <w:sz w:val="24"/>
          <w:szCs w:val="24"/>
        </w:rPr>
        <w:t xml:space="preserve"> propisuje se da broj stipendija za dodjelu utvrđuje svake godine gradonačelnik Grada Zagreba prema sredstvima osiguranim u proračunu Grada Zagreba. Navode se tri kategorije: učenici, studenti koji su prvi put upisali prvu godinu sveučilišnih ili stručnih prijediplomskih studija, sveučilišnih integriranih studija ili stručnih kratkih studija (u daljnjem tekstu: studenti prve godine) i studenti ostalih godina sveučilišnih i stručnih prijediplomskih i diplomskih studija, sveučilišnih integriranih studija ili stručnih kratkih studija te studentima sveučilišnih ili stručnih diplomskih studija (u daljnjem tekstu: studenti ostalih godina).</w:t>
      </w:r>
    </w:p>
    <w:p w:rsidR="00025B66" w:rsidRPr="00BB15C2" w:rsidRDefault="00025B66" w:rsidP="00511670">
      <w:pPr>
        <w:adjustRightInd w:val="0"/>
        <w:spacing w:line="240" w:lineRule="auto"/>
        <w:jc w:val="both"/>
        <w:rPr>
          <w:rFonts w:ascii="Times New Roman" w:hAnsi="Times New Roman" w:cs="Times New Roman"/>
          <w:b/>
          <w:sz w:val="24"/>
          <w:szCs w:val="24"/>
        </w:rPr>
      </w:pPr>
      <w:r w:rsidRPr="00BB15C2">
        <w:rPr>
          <w:rFonts w:ascii="Times New Roman" w:hAnsi="Times New Roman" w:cs="Times New Roman"/>
          <w:b/>
          <w:sz w:val="24"/>
          <w:szCs w:val="24"/>
        </w:rPr>
        <w:t xml:space="preserve">Člankom 5. </w:t>
      </w:r>
      <w:r w:rsidRPr="00BB15C2">
        <w:rPr>
          <w:rFonts w:ascii="Times New Roman" w:hAnsi="Times New Roman" w:cs="Times New Roman"/>
          <w:sz w:val="24"/>
          <w:szCs w:val="24"/>
        </w:rPr>
        <w:t>propisuje se da pravo sudjelovanja na natječaju za dodjelu Stipendije imaju učenici i studenti koji ispunjavaju sljedeće uvjete:</w:t>
      </w:r>
    </w:p>
    <w:p w:rsidR="00025B66" w:rsidRPr="00BB15C2" w:rsidRDefault="00025B66" w:rsidP="00511670">
      <w:pPr>
        <w:spacing w:after="0" w:line="240" w:lineRule="auto"/>
        <w:ind w:firstLine="709"/>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A) UČENICI: </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da su državljani Republike Hrvatske;</w:t>
      </w:r>
    </w:p>
    <w:p w:rsidR="00025B66" w:rsidRPr="00BB15C2" w:rsidRDefault="00025B66" w:rsidP="00511670">
      <w:pPr>
        <w:widowControl w:val="0"/>
        <w:shd w:val="clear" w:color="auto" w:fill="FFFFFF"/>
        <w:autoSpaceDE w:val="0"/>
        <w:autoSpaceDN w:val="0"/>
        <w:spacing w:after="0" w:line="240" w:lineRule="auto"/>
        <w:ind w:left="993" w:hanging="284"/>
        <w:jc w:val="both"/>
        <w:rPr>
          <w:rFonts w:ascii="Times New Roman" w:hAnsi="Times New Roman" w:cs="Times New Roman"/>
          <w:bCs/>
          <w:sz w:val="24"/>
          <w:szCs w:val="24"/>
        </w:rPr>
      </w:pPr>
      <w:r w:rsidRPr="00BB15C2">
        <w:rPr>
          <w:rFonts w:ascii="Times New Roman" w:hAnsi="Times New Roman" w:cs="Times New Roman"/>
          <w:strike/>
          <w:sz w:val="24"/>
          <w:szCs w:val="24"/>
        </w:rPr>
        <w:t>-</w:t>
      </w:r>
      <w:r w:rsidRPr="00BB15C2">
        <w:rPr>
          <w:rFonts w:ascii="Times New Roman" w:hAnsi="Times New Roman" w:cs="Times New Roman"/>
          <w:bCs/>
          <w:sz w:val="24"/>
          <w:szCs w:val="24"/>
        </w:rPr>
        <w:t xml:space="preserve"> da prosječni mjesečni prihod po članu učenikova kućanstva, ostvaren u razdoblju</w:t>
      </w:r>
    </w:p>
    <w:p w:rsidR="00025B66" w:rsidRPr="00BB15C2" w:rsidRDefault="00025B66" w:rsidP="00511670">
      <w:pPr>
        <w:widowControl w:val="0"/>
        <w:shd w:val="clear" w:color="auto" w:fill="FFFFFF"/>
        <w:autoSpaceDE w:val="0"/>
        <w:autoSpaceDN w:val="0"/>
        <w:spacing w:after="0" w:line="240" w:lineRule="auto"/>
        <w:jc w:val="both"/>
        <w:rPr>
          <w:rFonts w:ascii="Times New Roman" w:hAnsi="Times New Roman" w:cs="Times New Roman"/>
          <w:bCs/>
          <w:sz w:val="24"/>
          <w:szCs w:val="24"/>
        </w:rPr>
      </w:pPr>
      <w:r w:rsidRPr="00BB15C2">
        <w:rPr>
          <w:rFonts w:ascii="Times New Roman" w:hAnsi="Times New Roman" w:cs="Times New Roman"/>
          <w:bCs/>
          <w:sz w:val="24"/>
          <w:szCs w:val="24"/>
        </w:rPr>
        <w:t>od1. siječnja do 30. lipnja tekuće kalendarske godine, ne prelazi 100% proračunske</w:t>
      </w:r>
    </w:p>
    <w:p w:rsidR="00025B66" w:rsidRPr="00BB15C2" w:rsidRDefault="00025B66" w:rsidP="00511670">
      <w:pPr>
        <w:widowControl w:val="0"/>
        <w:shd w:val="clear" w:color="auto" w:fill="FFFFFF"/>
        <w:autoSpaceDE w:val="0"/>
        <w:autoSpaceDN w:val="0"/>
        <w:spacing w:after="0" w:line="240" w:lineRule="auto"/>
        <w:jc w:val="both"/>
        <w:rPr>
          <w:rFonts w:ascii="Times New Roman" w:hAnsi="Times New Roman" w:cs="Times New Roman"/>
          <w:bCs/>
          <w:sz w:val="24"/>
          <w:szCs w:val="24"/>
        </w:rPr>
      </w:pPr>
      <w:r w:rsidRPr="00BB15C2">
        <w:rPr>
          <w:rFonts w:ascii="Times New Roman" w:hAnsi="Times New Roman" w:cs="Times New Roman"/>
          <w:bCs/>
          <w:sz w:val="24"/>
          <w:szCs w:val="24"/>
        </w:rPr>
        <w:t>osnovice određene Zakonom o izvršavanju državnog proračuna Republike Hrvatske u</w:t>
      </w:r>
    </w:p>
    <w:p w:rsidR="00025B66" w:rsidRPr="00BB15C2" w:rsidRDefault="00025B66" w:rsidP="00511670">
      <w:pPr>
        <w:widowControl w:val="0"/>
        <w:shd w:val="clear" w:color="auto" w:fill="FFFFFF"/>
        <w:autoSpaceDE w:val="0"/>
        <w:autoSpaceDN w:val="0"/>
        <w:spacing w:after="0" w:line="240" w:lineRule="auto"/>
        <w:jc w:val="both"/>
        <w:rPr>
          <w:rFonts w:ascii="Times New Roman" w:hAnsi="Times New Roman" w:cs="Times New Roman"/>
          <w:bCs/>
          <w:sz w:val="24"/>
          <w:szCs w:val="24"/>
        </w:rPr>
      </w:pPr>
      <w:r w:rsidRPr="00BB15C2">
        <w:rPr>
          <w:rFonts w:ascii="Times New Roman" w:hAnsi="Times New Roman" w:cs="Times New Roman"/>
          <w:bCs/>
          <w:sz w:val="24"/>
          <w:szCs w:val="24"/>
        </w:rPr>
        <w:t>godini u kojoj se natječaj za dodjelu Stipendije raspisuje;</w:t>
      </w:r>
    </w:p>
    <w:p w:rsidR="00025B66" w:rsidRPr="00BB15C2" w:rsidRDefault="00025B66" w:rsidP="00511670">
      <w:pPr>
        <w:widowControl w:val="0"/>
        <w:shd w:val="clear" w:color="auto" w:fill="FFFFFF"/>
        <w:autoSpaceDE w:val="0"/>
        <w:autoSpaceDN w:val="0"/>
        <w:spacing w:after="0" w:line="240" w:lineRule="auto"/>
        <w:jc w:val="both"/>
        <w:rPr>
          <w:rFonts w:ascii="Times New Roman" w:hAnsi="Times New Roman" w:cs="Times New Roman"/>
          <w:bCs/>
          <w:sz w:val="24"/>
          <w:szCs w:val="24"/>
        </w:rPr>
      </w:pP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da su redoviti učenici srednje škole u Gradu Zagrebu ili Zrakoplovne tehničke škole Rudolfa Perešina u Velikoj Gorici;</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da imaju prijavljeno prebivalište u Gradu Zagrebu neprekidno najmanje jednu godinu prije objave natječaja;</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lastRenderedPageBreak/>
        <w:t>- da nisu, osim iz opravdanih razloga koje procjenjuje Povjerenstvo za dodjelu Stipendije Grada Zagreba na temelju socioekonomskog statusa (u daljnjem tekstu: Povjerenstvo), a što se dokazuje odgovarajućom dokumentacijom, ponavljali razred u srednjoj školi</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B) STUDENTI:</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da su državljani Republike Hrvatske;</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w:t>
      </w:r>
      <w:r w:rsidRPr="00BB15C2">
        <w:rPr>
          <w:rFonts w:ascii="Times New Roman" w:hAnsi="Times New Roman" w:cs="Times New Roman"/>
          <w:bCs/>
          <w:sz w:val="24"/>
          <w:szCs w:val="24"/>
        </w:rPr>
        <w:t xml:space="preserve"> da prosječni mjesečni prihod po članu studentova kućanstva, ostvaren u razdoblju od 1. siječnja do 30. lipnja tekuće kalendarske godine, ne prelazi 100% proračunske osnovice određene Zakonom o izvršavanju državnog proračuna Republike Hrvatske u godini u kojoj se natječaj za dodjelu Stipendije raspisuje;</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da su redoviti studenti sveučilišnih ili stručnih prijediplomskih i diplomskih studija, sveučilišnih integriranih studija ili stručnih kratkih studija u Gradu Zagrebu ili na nekoj sastavnici Sveučilišta u Zagrebu;</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da imaju prijavljeno prebivalište u Gradu Zagrebu neprekidno najmanje jednu godinu prije objave natječaja;</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za studente prve godine, da imaju položenu državnu maturu iz obveznih predmeta;</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xml:space="preserve">- za studente ostalih godina, da su, osim iz opravdanih razloga koje procjenjuje Povjerenstvo, a što se dokazuje odgovarajućom dokumentacijom, u prethodnoj akademskoj godini ostvarili najmanje 40 ECTS bodova, a studentima </w:t>
      </w:r>
      <w:r w:rsidRPr="00BB15C2">
        <w:rPr>
          <w:rFonts w:ascii="Times New Roman" w:hAnsi="Times New Roman" w:cs="Times New Roman"/>
          <w:sz w:val="24"/>
          <w:szCs w:val="24"/>
          <w:lang w:eastAsia="hr-HR"/>
        </w:rPr>
        <w:t>završne godine studija, dodatno, da je do završetka studija preostalo najmanje 30 ECTS bodova</w:t>
      </w:r>
      <w:r w:rsidRPr="00BB15C2">
        <w:rPr>
          <w:rFonts w:ascii="Times New Roman" w:hAnsi="Times New Roman" w:cs="Times New Roman"/>
          <w:sz w:val="24"/>
          <w:szCs w:val="24"/>
        </w:rPr>
        <w:t>;</w:t>
      </w:r>
    </w:p>
    <w:p w:rsidR="00025B66" w:rsidRPr="00BB15C2" w:rsidRDefault="00025B66" w:rsidP="00511670">
      <w:pPr>
        <w:spacing w:line="240" w:lineRule="auto"/>
        <w:ind w:firstLine="708"/>
        <w:jc w:val="both"/>
        <w:rPr>
          <w:rFonts w:ascii="Times New Roman" w:hAnsi="Times New Roman" w:cs="Times New Roman"/>
          <w:sz w:val="24"/>
          <w:szCs w:val="24"/>
        </w:rPr>
      </w:pPr>
      <w:r w:rsidRPr="00BB15C2">
        <w:rPr>
          <w:rFonts w:ascii="Times New Roman" w:hAnsi="Times New Roman" w:cs="Times New Roman"/>
          <w:sz w:val="24"/>
          <w:szCs w:val="24"/>
        </w:rPr>
        <w:t>- za studente ostalih godina, koji su u prethodnoj akademskoj godini upisali mirovanje studija, odnosno nisu neposredno nakon završenoga prijediplomskog studija upisali diplomski studij, da su, osim iz opravdanih razlog koje procjenjuje Povjerenstvo, a što dokazuju odgovarajućom dokumentacijom, ostvarili najmanje 40 ECTS bodova u godini koja je prethodila godini pisanog mirovanja studentskih obveza, odnosno u posljednjoj godini u kojoj su bili u statusu redovitog studenta;</w:t>
      </w:r>
    </w:p>
    <w:p w:rsidR="00025B66" w:rsidRPr="00BB15C2" w:rsidRDefault="00025B66" w:rsidP="00511670">
      <w:pPr>
        <w:pStyle w:val="ListParagraph"/>
        <w:widowControl/>
        <w:numPr>
          <w:ilvl w:val="0"/>
          <w:numId w:val="1"/>
        </w:numPr>
        <w:autoSpaceDE/>
        <w:autoSpaceDN/>
        <w:spacing w:before="0" w:after="160"/>
        <w:contextualSpacing/>
        <w:jc w:val="both"/>
        <w:rPr>
          <w:sz w:val="24"/>
          <w:szCs w:val="24"/>
        </w:rPr>
      </w:pPr>
      <w:r w:rsidRPr="00BB15C2">
        <w:rPr>
          <w:sz w:val="24"/>
          <w:szCs w:val="24"/>
        </w:rPr>
        <w:t>da u akademskoj godini za koju se Stipendija dodjeljuje nisu upisali mirovanje studentskih obveza.</w:t>
      </w:r>
    </w:p>
    <w:p w:rsidR="00025B66" w:rsidRPr="00BB15C2" w:rsidRDefault="00025B66" w:rsidP="00511670">
      <w:pPr>
        <w:spacing w:line="240" w:lineRule="auto"/>
        <w:ind w:firstLine="360"/>
        <w:jc w:val="both"/>
        <w:rPr>
          <w:rFonts w:ascii="Times New Roman" w:hAnsi="Times New Roman" w:cs="Times New Roman"/>
          <w:sz w:val="24"/>
          <w:szCs w:val="24"/>
        </w:rPr>
      </w:pPr>
      <w:r w:rsidRPr="00BB15C2">
        <w:rPr>
          <w:rFonts w:ascii="Times New Roman" w:hAnsi="Times New Roman" w:cs="Times New Roman"/>
          <w:sz w:val="24"/>
          <w:szCs w:val="24"/>
        </w:rPr>
        <w:t>Zajedničko kućanstvo, u smislu ove odluke, čine bračni drugovi, životni ili neformalni životni partneri, ili izvanbračni drugovi, njihova djeca i drugi srodnici koji su prijavljeni na istom prebivalištu, privređuju, ostvaruju prihod na drugi način i troše ga zajedno</w:t>
      </w:r>
      <w:r w:rsidR="009370C2" w:rsidRPr="00BB15C2">
        <w:rPr>
          <w:rFonts w:ascii="Times New Roman" w:hAnsi="Times New Roman" w:cs="Times New Roman"/>
          <w:sz w:val="24"/>
          <w:szCs w:val="24"/>
        </w:rPr>
        <w:t>. Č</w:t>
      </w:r>
      <w:r w:rsidRPr="00BB15C2">
        <w:rPr>
          <w:rFonts w:ascii="Times New Roman" w:hAnsi="Times New Roman" w:cs="Times New Roman"/>
          <w:sz w:val="24"/>
          <w:szCs w:val="24"/>
        </w:rPr>
        <w:t>lanom kućanstva smatra se i dijete koje ne živi na istoj adresi prebivališta s obitelji, a nalazi se na školovanju, do završetka redovitog školovanja, a do navršene 26. godine života.</w:t>
      </w:r>
    </w:p>
    <w:p w:rsidR="00025B66" w:rsidRPr="00BB15C2" w:rsidRDefault="00025B66" w:rsidP="00511670">
      <w:pPr>
        <w:spacing w:line="240" w:lineRule="auto"/>
        <w:ind w:firstLine="360"/>
        <w:jc w:val="both"/>
        <w:rPr>
          <w:rFonts w:ascii="Times New Roman" w:hAnsi="Times New Roman" w:cs="Times New Roman"/>
          <w:sz w:val="24"/>
          <w:szCs w:val="24"/>
        </w:rPr>
      </w:pPr>
      <w:r w:rsidRPr="00BB15C2">
        <w:rPr>
          <w:rFonts w:ascii="Times New Roman" w:hAnsi="Times New Roman" w:cs="Times New Roman"/>
          <w:sz w:val="24"/>
          <w:szCs w:val="24"/>
        </w:rPr>
        <w:t>Uzdržavatelji učenika, odnosno studenta iz stavka 2. ovog članka, smatraju  se članovima njegova kućanstva i kada nemaju prijavljenu istu adresu prebivališta ako je učenik, odnosno student u sustavu redovitog obrazovanja, a do navršene 26. godine života.</w:t>
      </w:r>
    </w:p>
    <w:p w:rsidR="00025B66" w:rsidRPr="00BB15C2" w:rsidRDefault="00025B66" w:rsidP="00511670">
      <w:pPr>
        <w:tabs>
          <w:tab w:val="left" w:pos="9072"/>
        </w:tabs>
        <w:spacing w:after="0" w:line="240" w:lineRule="auto"/>
        <w:ind w:left="360"/>
        <w:contextualSpacing/>
        <w:jc w:val="both"/>
        <w:rPr>
          <w:rFonts w:ascii="Times New Roman" w:hAnsi="Times New Roman" w:cs="Times New Roman"/>
          <w:sz w:val="24"/>
          <w:szCs w:val="24"/>
        </w:rPr>
      </w:pPr>
      <w:r w:rsidRPr="00BB15C2">
        <w:rPr>
          <w:rFonts w:ascii="Times New Roman" w:hAnsi="Times New Roman" w:cs="Times New Roman"/>
          <w:sz w:val="24"/>
          <w:szCs w:val="24"/>
        </w:rPr>
        <w:tab/>
        <w:t>Prosječni mjesečni prihod po članu zajedničkog kućanstva iz stavka 1. ovoga članka čini</w:t>
      </w:r>
    </w:p>
    <w:p w:rsidR="00025B66" w:rsidRPr="00BB15C2" w:rsidRDefault="00025B66" w:rsidP="00511670">
      <w:pPr>
        <w:tabs>
          <w:tab w:val="left" w:pos="9072"/>
        </w:tabs>
        <w:spacing w:after="0" w:line="240" w:lineRule="auto"/>
        <w:contextualSpacing/>
        <w:jc w:val="both"/>
        <w:rPr>
          <w:rFonts w:ascii="Times New Roman" w:hAnsi="Times New Roman" w:cs="Times New Roman"/>
          <w:sz w:val="24"/>
          <w:szCs w:val="24"/>
        </w:rPr>
      </w:pPr>
      <w:r w:rsidRPr="00BB15C2">
        <w:rPr>
          <w:rFonts w:ascii="Times New Roman" w:hAnsi="Times New Roman" w:cs="Times New Roman"/>
          <w:sz w:val="24"/>
          <w:szCs w:val="24"/>
        </w:rPr>
        <w:t>zbroj oporezivih neto dohodaka i drugih neoporezivih primitaka svih članova zajedničkog kućanstva prema propisima o porezu na dohodak osim primitaka učenika i studenata na školovanju za rad preko učeničkih i studentskih udruga.</w:t>
      </w:r>
    </w:p>
    <w:p w:rsidR="00025B66" w:rsidRPr="00BB15C2" w:rsidRDefault="00025B66" w:rsidP="00511670">
      <w:pPr>
        <w:tabs>
          <w:tab w:val="left" w:pos="9072"/>
        </w:tabs>
        <w:spacing w:after="0" w:line="240" w:lineRule="auto"/>
        <w:contextualSpacing/>
        <w:jc w:val="both"/>
        <w:rPr>
          <w:rFonts w:ascii="Times New Roman" w:hAnsi="Times New Roman" w:cs="Times New Roman"/>
          <w:sz w:val="24"/>
          <w:szCs w:val="24"/>
        </w:rPr>
      </w:pPr>
    </w:p>
    <w:p w:rsidR="00025B66" w:rsidRDefault="0022656A" w:rsidP="00511670">
      <w:pPr>
        <w:spacing w:line="240" w:lineRule="auto"/>
        <w:ind w:firstLine="360"/>
        <w:jc w:val="both"/>
        <w:rPr>
          <w:rFonts w:ascii="Times New Roman" w:hAnsi="Times New Roman" w:cs="Times New Roman"/>
          <w:sz w:val="24"/>
          <w:szCs w:val="24"/>
        </w:rPr>
      </w:pPr>
      <w:r w:rsidRPr="00CF1542">
        <w:rPr>
          <w:rFonts w:ascii="Times New Roman" w:hAnsi="Times New Roman" w:cs="Times New Roman"/>
          <w:sz w:val="24"/>
          <w:szCs w:val="24"/>
        </w:rPr>
        <w:lastRenderedPageBreak/>
        <w:t xml:space="preserve">Drugi neoporezivi primici iz stavka 2. ovoga članka su: primici od kamata po obveznicama koji su obračunati nakon 1. siječnja 2016. </w:t>
      </w:r>
      <w:r>
        <w:rPr>
          <w:rFonts w:ascii="Times New Roman" w:hAnsi="Times New Roman" w:cs="Times New Roman"/>
          <w:sz w:val="24"/>
          <w:szCs w:val="24"/>
        </w:rPr>
        <w:t>te kamata po dužničkim vrijednosnim papirima i instrumentima tržišta novca i primici po osnovi ugovora životnog osiguranja;</w:t>
      </w:r>
      <w:r w:rsidRPr="00CF1542">
        <w:rPr>
          <w:rFonts w:ascii="Times New Roman" w:hAnsi="Times New Roman" w:cs="Times New Roman"/>
          <w:sz w:val="24"/>
          <w:szCs w:val="24"/>
        </w:rPr>
        <w:t xml:space="preserve"> primici po osnovi kapitalnih dobitaka od otuđenja financijske imovine ako to nije djelatnost poreznog obveznika, ko</w:t>
      </w:r>
      <w:r>
        <w:rPr>
          <w:rFonts w:ascii="Times New Roman" w:hAnsi="Times New Roman" w:cs="Times New Roman"/>
          <w:sz w:val="24"/>
          <w:szCs w:val="24"/>
        </w:rPr>
        <w:t>je</w:t>
      </w:r>
      <w:r w:rsidRPr="00CF1542">
        <w:rPr>
          <w:rFonts w:ascii="Times New Roman" w:hAnsi="Times New Roman" w:cs="Times New Roman"/>
          <w:sz w:val="24"/>
          <w:szCs w:val="24"/>
        </w:rPr>
        <w:t xml:space="preserve"> ne podliježu oporezivanju sukladno odredbi članka 67. stavka 8. Zakona o porezu na dohodak, i primici po osnovi otkupa udjela u Fondu hrvatskih branitelja iz Domovinskog rata i članova njihovih obitelji</w:t>
      </w:r>
      <w:r>
        <w:rPr>
          <w:rFonts w:ascii="Times New Roman" w:hAnsi="Times New Roman" w:cs="Times New Roman"/>
          <w:sz w:val="24"/>
          <w:szCs w:val="24"/>
        </w:rPr>
        <w:t>;</w:t>
      </w:r>
      <w:r w:rsidRPr="00CF1542">
        <w:rPr>
          <w:rFonts w:ascii="Times New Roman" w:hAnsi="Times New Roman" w:cs="Times New Roman"/>
          <w:sz w:val="24"/>
          <w:szCs w:val="24"/>
        </w:rPr>
        <w:t xml:space="preserve"> obiteljske mirovine i invalidnine koje djeca ostvaruju nakon smrti roditelja prema zakonu kojim se uređuje mirovinsko osiguranje i zakonu kojim se uređuju prava hrvatskih branitelja iz Domovinskog rata i članova njihovih obitelji</w:t>
      </w:r>
      <w:r>
        <w:rPr>
          <w:rFonts w:ascii="Times New Roman" w:hAnsi="Times New Roman" w:cs="Times New Roman"/>
          <w:sz w:val="24"/>
          <w:szCs w:val="24"/>
        </w:rPr>
        <w:t>;</w:t>
      </w:r>
      <w:r w:rsidRPr="00CF1542">
        <w:rPr>
          <w:rFonts w:ascii="Times New Roman" w:hAnsi="Times New Roman" w:cs="Times New Roman"/>
          <w:sz w:val="24"/>
          <w:szCs w:val="24"/>
        </w:rPr>
        <w:t xml:space="preserve"> prigodne nagrade, do propisanog iznosa (božićnica, naknada za godišnji odmor i s</w:t>
      </w:r>
      <w:r>
        <w:rPr>
          <w:rFonts w:ascii="Times New Roman" w:hAnsi="Times New Roman" w:cs="Times New Roman"/>
          <w:sz w:val="24"/>
          <w:szCs w:val="24"/>
        </w:rPr>
        <w:t>l.) za tekuće porezno razdoblje;</w:t>
      </w:r>
      <w:r w:rsidRPr="00CF1542">
        <w:rPr>
          <w:rFonts w:ascii="Times New Roman" w:hAnsi="Times New Roman" w:cs="Times New Roman"/>
          <w:sz w:val="24"/>
          <w:szCs w:val="24"/>
        </w:rPr>
        <w:t xml:space="preserve"> obiteljske mirovine odnosno novčane naknade u visini obiteljske mirovine ostvarene prema Zakonu o hrvatskim braniteljima iz Domovinskog rata i članova njihovih</w:t>
      </w:r>
      <w:r>
        <w:rPr>
          <w:rFonts w:ascii="Times New Roman" w:hAnsi="Times New Roman" w:cs="Times New Roman"/>
          <w:sz w:val="24"/>
          <w:szCs w:val="24"/>
        </w:rPr>
        <w:t xml:space="preserve"> obitelji;</w:t>
      </w:r>
      <w:r w:rsidRPr="00CF1542">
        <w:rPr>
          <w:rFonts w:ascii="Times New Roman" w:hAnsi="Times New Roman" w:cs="Times New Roman"/>
          <w:sz w:val="24"/>
          <w:szCs w:val="24"/>
        </w:rPr>
        <w:t xml:space="preserve"> primici fizičkih osoba po osnovi izravnih plaćanja u poljoprivredi sukladno posebnim propisima po osnovi kojih se ne utvrđuje do</w:t>
      </w:r>
      <w:r>
        <w:rPr>
          <w:rFonts w:ascii="Times New Roman" w:hAnsi="Times New Roman" w:cs="Times New Roman"/>
          <w:sz w:val="24"/>
          <w:szCs w:val="24"/>
        </w:rPr>
        <w:t>hodak od samostalne djelatnosti;</w:t>
      </w:r>
      <w:r w:rsidRPr="00CF1542">
        <w:rPr>
          <w:rFonts w:ascii="Times New Roman" w:hAnsi="Times New Roman" w:cs="Times New Roman"/>
          <w:sz w:val="24"/>
          <w:szCs w:val="24"/>
        </w:rPr>
        <w:t xml:space="preserve"> ostale nenavedene naknade plaća koje se isplaćuju na teret državnog proračuna ili na teret sredstava obveznog osiguranja</w:t>
      </w:r>
      <w:r>
        <w:rPr>
          <w:rFonts w:ascii="Times New Roman" w:hAnsi="Times New Roman" w:cs="Times New Roman"/>
          <w:sz w:val="24"/>
          <w:szCs w:val="24"/>
        </w:rPr>
        <w:t>;</w:t>
      </w:r>
      <w:r w:rsidRPr="00CF1542">
        <w:rPr>
          <w:rFonts w:ascii="Times New Roman" w:hAnsi="Times New Roman" w:cs="Times New Roman"/>
          <w:sz w:val="24"/>
          <w:szCs w:val="24"/>
        </w:rPr>
        <w:t xml:space="preserve"> primici po osnovi dividendi i udjela u dobiti</w:t>
      </w:r>
      <w:r>
        <w:rPr>
          <w:rFonts w:ascii="Times New Roman" w:hAnsi="Times New Roman" w:cs="Times New Roman"/>
          <w:sz w:val="24"/>
          <w:szCs w:val="24"/>
        </w:rPr>
        <w:t xml:space="preserve"> koji ne podliježu oporezivanju;</w:t>
      </w:r>
      <w:r w:rsidRPr="00CF1542">
        <w:rPr>
          <w:rFonts w:ascii="Times New Roman" w:hAnsi="Times New Roman" w:cs="Times New Roman"/>
          <w:sz w:val="24"/>
          <w:szCs w:val="24"/>
        </w:rPr>
        <w:t xml:space="preserve"> novčane nagrade za radne rezultate i drugi oblici dodatnog nagrađivanja radnika (dodatna plaća, dodatak uz mjesečnu plaću i sl.).</w:t>
      </w:r>
    </w:p>
    <w:p w:rsidR="00025B66" w:rsidRPr="00BB15C2" w:rsidRDefault="00025B66" w:rsidP="00511670">
      <w:pPr>
        <w:shd w:val="clear" w:color="auto" w:fill="FFFFFF"/>
        <w:spacing w:after="0" w:line="240" w:lineRule="auto"/>
        <w:jc w:val="both"/>
        <w:rPr>
          <w:rFonts w:ascii="Times New Roman" w:hAnsi="Times New Roman" w:cs="Times New Roman"/>
          <w:bCs/>
          <w:sz w:val="24"/>
          <w:szCs w:val="24"/>
        </w:rPr>
      </w:pPr>
      <w:r w:rsidRPr="00BB15C2">
        <w:rPr>
          <w:rFonts w:ascii="Times New Roman" w:hAnsi="Times New Roman" w:cs="Times New Roman"/>
          <w:b/>
          <w:sz w:val="24"/>
          <w:szCs w:val="24"/>
        </w:rPr>
        <w:t>Člankom 6.</w:t>
      </w:r>
      <w:r w:rsidRPr="00BB15C2">
        <w:rPr>
          <w:rFonts w:ascii="Times New Roman" w:hAnsi="Times New Roman" w:cs="Times New Roman"/>
          <w:sz w:val="24"/>
          <w:szCs w:val="24"/>
        </w:rPr>
        <w:t xml:space="preserve"> propisuje se da se Stipendija dodjeljuje na temelju provedenog natječaja u skladu s Odlukom te da natječaj za dodjelu Stipendije provodi Povjerenstvo za dodjelu Stipendije Grada Zagreba na temelju socioekonomskog statusa od sedam članova koji između sebe biraju predsjednika i zamjenika predsjednika, a imenuje ga Gradonačelnik iz redova znanstvenih, obrazovnih, stručnih i drugih javnih djelatnika </w:t>
      </w:r>
      <w:r w:rsidRPr="00BB15C2">
        <w:rPr>
          <w:rFonts w:ascii="Times New Roman" w:eastAsia="Times New Roman" w:hAnsi="Times New Roman" w:cs="Times New Roman"/>
          <w:sz w:val="24"/>
          <w:szCs w:val="24"/>
          <w:lang w:eastAsia="hr-HR"/>
        </w:rPr>
        <w:t>od kojih je jedan član iz nadležnog gradskog upravnog tijela.</w:t>
      </w:r>
    </w:p>
    <w:p w:rsidR="00025B66" w:rsidRPr="00BB15C2" w:rsidRDefault="00025B66" w:rsidP="00511670">
      <w:pPr>
        <w:spacing w:line="240" w:lineRule="auto"/>
        <w:jc w:val="both"/>
        <w:rPr>
          <w:rFonts w:ascii="Times New Roman" w:hAnsi="Times New Roman" w:cs="Times New Roman"/>
          <w:b/>
          <w:sz w:val="24"/>
          <w:szCs w:val="24"/>
        </w:rPr>
      </w:pPr>
    </w:p>
    <w:p w:rsidR="00025B66" w:rsidRPr="00BB15C2" w:rsidRDefault="00025B66"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 xml:space="preserve">Člankom 7. </w:t>
      </w:r>
      <w:r w:rsidRPr="00BB15C2">
        <w:rPr>
          <w:rFonts w:ascii="Times New Roman" w:hAnsi="Times New Roman" w:cs="Times New Roman"/>
          <w:sz w:val="24"/>
          <w:szCs w:val="24"/>
        </w:rPr>
        <w:t>određuje se da stručne i administrativne poslove za Povjerenstvo obavlja nadležno gradsko upravno tijelo.</w:t>
      </w:r>
    </w:p>
    <w:p w:rsidR="00025B66" w:rsidRPr="00BB15C2" w:rsidRDefault="00025B66" w:rsidP="00511670">
      <w:pPr>
        <w:spacing w:after="0" w:line="240" w:lineRule="auto"/>
        <w:jc w:val="both"/>
        <w:rPr>
          <w:rFonts w:ascii="Times New Roman" w:hAnsi="Times New Roman" w:cs="Times New Roman"/>
          <w:b/>
          <w:sz w:val="24"/>
          <w:szCs w:val="24"/>
        </w:rPr>
      </w:pPr>
    </w:p>
    <w:p w:rsidR="00025B66" w:rsidRPr="00BB15C2" w:rsidRDefault="00025B66" w:rsidP="00511670">
      <w:pPr>
        <w:spacing w:after="0" w:line="240" w:lineRule="auto"/>
        <w:jc w:val="both"/>
        <w:rPr>
          <w:rFonts w:ascii="Times New Roman" w:eastAsia="Times New Roman" w:hAnsi="Times New Roman" w:cs="Times New Roman"/>
          <w:sz w:val="24"/>
          <w:szCs w:val="24"/>
          <w:lang w:eastAsia="hr-HR"/>
        </w:rPr>
      </w:pPr>
      <w:r w:rsidRPr="00BB15C2">
        <w:rPr>
          <w:rFonts w:ascii="Times New Roman" w:hAnsi="Times New Roman" w:cs="Times New Roman"/>
          <w:b/>
          <w:sz w:val="24"/>
          <w:szCs w:val="24"/>
        </w:rPr>
        <w:t>Člankom 8.</w:t>
      </w:r>
      <w:r w:rsidRPr="00BB15C2">
        <w:rPr>
          <w:rFonts w:ascii="Times New Roman" w:hAnsi="Times New Roman" w:cs="Times New Roman"/>
          <w:sz w:val="24"/>
          <w:szCs w:val="24"/>
        </w:rPr>
        <w:t xml:space="preserve"> </w:t>
      </w:r>
      <w:r w:rsidRPr="00BB15C2">
        <w:rPr>
          <w:rFonts w:ascii="Times New Roman" w:eastAsia="Times New Roman" w:hAnsi="Times New Roman" w:cs="Times New Roman"/>
          <w:sz w:val="24"/>
          <w:szCs w:val="24"/>
          <w:lang w:eastAsia="hr-HR"/>
        </w:rPr>
        <w:t xml:space="preserve">propisuje se da gradonačelnik raspisuje i objavljuje natječaj svake godine krajem rujna za učenike, početkom listopada za studente prve godine i krajem listopada za studente ostalih godina. Natječaj se objavljuje na internetskoj stranici Grada Zagreba, a prijave na natječaj podnose se na jedinstvenom elektroničkom obrascu putem sustava eStipendije. </w:t>
      </w:r>
    </w:p>
    <w:p w:rsidR="00025B66" w:rsidRPr="00BB15C2" w:rsidRDefault="00025B66" w:rsidP="00511670">
      <w:pPr>
        <w:pStyle w:val="BodyText"/>
        <w:jc w:val="both"/>
        <w:rPr>
          <w:rFonts w:asciiTheme="minorHAnsi" w:eastAsiaTheme="minorHAnsi" w:hAnsiTheme="minorHAnsi" w:cstheme="minorBidi"/>
          <w:b/>
          <w:sz w:val="24"/>
          <w:szCs w:val="24"/>
        </w:rPr>
      </w:pPr>
    </w:p>
    <w:p w:rsidR="00025B66" w:rsidRPr="00BB15C2" w:rsidRDefault="00025B66" w:rsidP="00511670">
      <w:pPr>
        <w:pStyle w:val="BodyText"/>
        <w:jc w:val="both"/>
        <w:rPr>
          <w:sz w:val="24"/>
          <w:szCs w:val="24"/>
        </w:rPr>
      </w:pPr>
      <w:r w:rsidRPr="00BB15C2">
        <w:rPr>
          <w:b/>
          <w:sz w:val="24"/>
          <w:szCs w:val="24"/>
        </w:rPr>
        <w:t>Člankom 9.</w:t>
      </w:r>
      <w:r w:rsidRPr="00BB15C2">
        <w:rPr>
          <w:sz w:val="24"/>
          <w:szCs w:val="24"/>
        </w:rPr>
        <w:t xml:space="preserve"> određuje se da tekst natječaja sadrži: naziv tijela koje raspisuje natječaj, trajanje natječaja, naziv gradskog upravnog tijela kojemu se prijave podnose, uvjete i kriterije za utvrđivanje liste kandidata za dodjelu Stipendije, popis dokumentacije kojom se dokazuje ispunjavanje uvjeta za dodjelu Stipendije, oznaku školske/akademske godine za koju se Stipendija dodjeljuje, rok u kojem će biti objavljeni rezultati natječaja, iznos i broj Stipendija, informacije o postupku podnošenja prijave te prava i obveze korisnika Stipendije.</w:t>
      </w:r>
    </w:p>
    <w:p w:rsidR="00025B66" w:rsidRPr="00BB15C2" w:rsidRDefault="00025B66" w:rsidP="00511670">
      <w:pPr>
        <w:pStyle w:val="BodyText"/>
        <w:jc w:val="both"/>
        <w:rPr>
          <w:sz w:val="24"/>
          <w:szCs w:val="24"/>
        </w:rPr>
      </w:pPr>
    </w:p>
    <w:p w:rsidR="00025B66" w:rsidRPr="00BB15C2" w:rsidRDefault="00025B66" w:rsidP="00511670">
      <w:pPr>
        <w:adjustRightInd w:val="0"/>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Člankom 10</w:t>
      </w:r>
      <w:r w:rsidRPr="00BB15C2">
        <w:rPr>
          <w:rFonts w:ascii="Times New Roman" w:hAnsi="Times New Roman" w:cs="Times New Roman"/>
          <w:sz w:val="24"/>
          <w:szCs w:val="24"/>
        </w:rPr>
        <w:t>. utvrđuje se da su kriteriji za utvrđivanje liste kandidata za dodjelu Stipendije socioekonomski status i uspjeh u školovanju, odnosno studiju, te da se izražavaju bodovima.</w:t>
      </w:r>
    </w:p>
    <w:p w:rsidR="00025B66" w:rsidRPr="00BB15C2" w:rsidRDefault="00025B66" w:rsidP="00511670">
      <w:pPr>
        <w:shd w:val="clear" w:color="auto" w:fill="FFFFFF"/>
        <w:spacing w:after="0" w:line="240" w:lineRule="auto"/>
        <w:jc w:val="both"/>
        <w:rPr>
          <w:rFonts w:ascii="Times New Roman" w:eastAsia="Times New Roman" w:hAnsi="Times New Roman" w:cs="Times New Roman"/>
          <w:sz w:val="24"/>
          <w:szCs w:val="24"/>
          <w:lang w:eastAsia="hr-HR"/>
        </w:rPr>
      </w:pPr>
      <w:r w:rsidRPr="00BB15C2">
        <w:rPr>
          <w:rFonts w:ascii="Times New Roman" w:hAnsi="Times New Roman" w:cs="Times New Roman"/>
          <w:b/>
          <w:sz w:val="24"/>
          <w:szCs w:val="24"/>
        </w:rPr>
        <w:t xml:space="preserve">Člankom 11. </w:t>
      </w:r>
      <w:r w:rsidRPr="00BB15C2">
        <w:rPr>
          <w:rFonts w:ascii="Times New Roman" w:hAnsi="Times New Roman" w:cs="Times New Roman"/>
          <w:sz w:val="24"/>
          <w:szCs w:val="24"/>
        </w:rPr>
        <w:t xml:space="preserve">propisuje se bodovanje socioekonomskog statusa učenika i studenta </w:t>
      </w:r>
      <w:r w:rsidRPr="00BB15C2">
        <w:rPr>
          <w:rFonts w:ascii="Times New Roman" w:eastAsia="Times New Roman" w:hAnsi="Times New Roman" w:cs="Times New Roman"/>
          <w:sz w:val="24"/>
          <w:szCs w:val="24"/>
          <w:lang w:eastAsia="hr-HR"/>
        </w:rPr>
        <w:t>prema prosječnim mjesečnim prihodima po članu zajedničkog kućanstva, ostvarenim u razdoblju od 1. siječnja do 30.lipnja tekuće kalendarske godine dodjeljuju se bodovi na sljedeći način:</w:t>
      </w:r>
    </w:p>
    <w:tbl>
      <w:tblPr>
        <w:tblW w:w="6801" w:type="dxa"/>
        <w:tblInd w:w="284" w:type="dxa"/>
        <w:tblCellMar>
          <w:left w:w="0" w:type="dxa"/>
          <w:right w:w="0" w:type="dxa"/>
        </w:tblCellMar>
        <w:tblLook w:val="04A0" w:firstRow="1" w:lastRow="0" w:firstColumn="1" w:lastColumn="0" w:noHBand="0" w:noVBand="1"/>
      </w:tblPr>
      <w:tblGrid>
        <w:gridCol w:w="6801"/>
      </w:tblGrid>
      <w:tr w:rsidR="00BB15C2" w:rsidRPr="00BB15C2" w:rsidTr="00007CCD">
        <w:tc>
          <w:tcPr>
            <w:tcW w:w="6801" w:type="dxa"/>
            <w:tcMar>
              <w:top w:w="0" w:type="dxa"/>
              <w:left w:w="57" w:type="dxa"/>
              <w:bottom w:w="0" w:type="dxa"/>
              <w:right w:w="57" w:type="dxa"/>
            </w:tcMar>
            <w:hideMark/>
          </w:tcPr>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a) </w:t>
            </w:r>
            <w:r w:rsidRPr="00BB15C2">
              <w:rPr>
                <w:rFonts w:ascii="Times New Roman" w:hAnsi="Times New Roman" w:cs="Times New Roman"/>
                <w:sz w:val="24"/>
                <w:szCs w:val="24"/>
              </w:rPr>
              <w:t>99 eura i manje                                                     8 bodova</w:t>
            </w:r>
          </w:p>
        </w:tc>
      </w:tr>
      <w:tr w:rsidR="00BB15C2" w:rsidRPr="00BB15C2" w:rsidTr="00007CCD">
        <w:tc>
          <w:tcPr>
            <w:tcW w:w="6801" w:type="dxa"/>
            <w:tcMar>
              <w:top w:w="0" w:type="dxa"/>
              <w:left w:w="57" w:type="dxa"/>
              <w:bottom w:w="0" w:type="dxa"/>
              <w:right w:w="57" w:type="dxa"/>
            </w:tcMar>
            <w:hideMark/>
          </w:tcPr>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b) </w:t>
            </w:r>
            <w:r w:rsidRPr="00BB15C2">
              <w:rPr>
                <w:rFonts w:ascii="Times New Roman" w:hAnsi="Times New Roman" w:cs="Times New Roman"/>
                <w:sz w:val="24"/>
                <w:szCs w:val="24"/>
              </w:rPr>
              <w:t>99,01 eura – 148,00 eura                                      7 bodova</w:t>
            </w:r>
          </w:p>
        </w:tc>
      </w:tr>
      <w:tr w:rsidR="00BB15C2" w:rsidRPr="00BB15C2" w:rsidTr="00007CCD">
        <w:tc>
          <w:tcPr>
            <w:tcW w:w="6801" w:type="dxa"/>
            <w:tcMar>
              <w:top w:w="0" w:type="dxa"/>
              <w:left w:w="57" w:type="dxa"/>
              <w:bottom w:w="0" w:type="dxa"/>
              <w:right w:w="57" w:type="dxa"/>
            </w:tcMar>
            <w:hideMark/>
          </w:tcPr>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c) </w:t>
            </w:r>
            <w:r w:rsidRPr="00BB15C2">
              <w:rPr>
                <w:rFonts w:ascii="Times New Roman" w:hAnsi="Times New Roman" w:cs="Times New Roman"/>
                <w:sz w:val="24"/>
                <w:szCs w:val="24"/>
              </w:rPr>
              <w:t>148,01 eura – 197,00 eura                                    6 bodova</w:t>
            </w:r>
          </w:p>
        </w:tc>
      </w:tr>
      <w:tr w:rsidR="00BB15C2" w:rsidRPr="00BB15C2" w:rsidTr="00007CCD">
        <w:tc>
          <w:tcPr>
            <w:tcW w:w="6801" w:type="dxa"/>
            <w:tcMar>
              <w:top w:w="0" w:type="dxa"/>
              <w:left w:w="57" w:type="dxa"/>
              <w:bottom w:w="0" w:type="dxa"/>
              <w:right w:w="57" w:type="dxa"/>
            </w:tcMar>
            <w:hideMark/>
          </w:tcPr>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lastRenderedPageBreak/>
              <w:t xml:space="preserve">d) </w:t>
            </w:r>
            <w:r w:rsidRPr="00BB15C2">
              <w:rPr>
                <w:rFonts w:ascii="Times New Roman" w:hAnsi="Times New Roman" w:cs="Times New Roman"/>
                <w:sz w:val="24"/>
                <w:szCs w:val="24"/>
              </w:rPr>
              <w:t>197,01 eura – 246,00 eura                                    5 bodova</w:t>
            </w:r>
          </w:p>
        </w:tc>
      </w:tr>
      <w:tr w:rsidR="00BB15C2" w:rsidRPr="00BB15C2" w:rsidTr="00007CCD">
        <w:tc>
          <w:tcPr>
            <w:tcW w:w="6801" w:type="dxa"/>
            <w:tcMar>
              <w:top w:w="0" w:type="dxa"/>
              <w:left w:w="57" w:type="dxa"/>
              <w:bottom w:w="0" w:type="dxa"/>
              <w:right w:w="57" w:type="dxa"/>
            </w:tcMar>
          </w:tcPr>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e) </w:t>
            </w:r>
            <w:r w:rsidRPr="00BB15C2">
              <w:rPr>
                <w:rFonts w:ascii="Times New Roman" w:hAnsi="Times New Roman" w:cs="Times New Roman"/>
                <w:sz w:val="24"/>
                <w:szCs w:val="24"/>
              </w:rPr>
              <w:t xml:space="preserve">246,01 eura – 295,00 eura                                    4 boda                                         </w:t>
            </w:r>
          </w:p>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f) </w:t>
            </w:r>
            <w:r w:rsidRPr="00BB15C2">
              <w:rPr>
                <w:rFonts w:ascii="Times New Roman" w:hAnsi="Times New Roman" w:cs="Times New Roman"/>
                <w:sz w:val="24"/>
                <w:szCs w:val="24"/>
              </w:rPr>
              <w:t>295,01 eura – 344,00 eura                                    3 boda</w:t>
            </w:r>
          </w:p>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g) </w:t>
            </w:r>
            <w:r w:rsidRPr="00BB15C2">
              <w:rPr>
                <w:rFonts w:ascii="Times New Roman" w:hAnsi="Times New Roman" w:cs="Times New Roman"/>
                <w:sz w:val="24"/>
                <w:szCs w:val="24"/>
              </w:rPr>
              <w:t>344,01 eura – 393,00 eura                                   2 boda</w:t>
            </w:r>
          </w:p>
        </w:tc>
      </w:tr>
      <w:tr w:rsidR="00025B66" w:rsidRPr="00BB15C2" w:rsidTr="00007CCD">
        <w:trPr>
          <w:trHeight w:val="318"/>
        </w:trPr>
        <w:tc>
          <w:tcPr>
            <w:tcW w:w="6801" w:type="dxa"/>
            <w:tcMar>
              <w:top w:w="0" w:type="dxa"/>
              <w:left w:w="57" w:type="dxa"/>
              <w:bottom w:w="0" w:type="dxa"/>
              <w:right w:w="57" w:type="dxa"/>
            </w:tcMar>
            <w:hideMark/>
          </w:tcPr>
          <w:p w:rsidR="00025B66" w:rsidRPr="00BB15C2" w:rsidRDefault="00025B66" w:rsidP="00511670">
            <w:pPr>
              <w:spacing w:after="0" w:line="240" w:lineRule="auto"/>
              <w:ind w:left="993" w:hanging="284"/>
              <w:jc w:val="both"/>
              <w:rPr>
                <w:rFonts w:ascii="Times New Roman" w:eastAsia="Times New Roman" w:hAnsi="Times New Roman" w:cs="Times New Roman"/>
                <w:sz w:val="24"/>
                <w:szCs w:val="24"/>
                <w:lang w:eastAsia="hr-HR"/>
              </w:rPr>
            </w:pPr>
            <w:r w:rsidRPr="00BB15C2">
              <w:rPr>
                <w:rFonts w:ascii="Times New Roman" w:eastAsia="Times New Roman" w:hAnsi="Times New Roman" w:cs="Times New Roman"/>
                <w:sz w:val="24"/>
                <w:szCs w:val="24"/>
                <w:lang w:eastAsia="hr-HR"/>
              </w:rPr>
              <w:t xml:space="preserve">h) od </w:t>
            </w:r>
            <w:r w:rsidRPr="00BB15C2">
              <w:rPr>
                <w:rFonts w:ascii="Times New Roman" w:hAnsi="Times New Roman" w:cs="Times New Roman"/>
                <w:sz w:val="24"/>
                <w:szCs w:val="24"/>
              </w:rPr>
              <w:t>393,01 eura do 100%  proračunske osnovice određene Zakonom o izvršavanju državnog proračuna Republike Hrvatske u godini u kojoj se raspisuje natječaj za dodjelu Stipendije                                                             1 bod;</w:t>
            </w:r>
          </w:p>
        </w:tc>
      </w:tr>
    </w:tbl>
    <w:p w:rsidR="00025B66" w:rsidRPr="00BB15C2" w:rsidRDefault="00025B66" w:rsidP="00511670">
      <w:pPr>
        <w:shd w:val="clear" w:color="auto" w:fill="FFFFFF"/>
        <w:spacing w:after="0" w:line="240" w:lineRule="auto"/>
        <w:jc w:val="both"/>
        <w:rPr>
          <w:rFonts w:ascii="Times New Roman" w:eastAsia="Times New Roman" w:hAnsi="Times New Roman" w:cs="Times New Roman"/>
          <w:sz w:val="24"/>
          <w:szCs w:val="24"/>
          <w:lang w:eastAsia="hr-HR"/>
        </w:rPr>
      </w:pPr>
    </w:p>
    <w:p w:rsidR="003651D0" w:rsidRPr="00CF1542" w:rsidRDefault="003651D0" w:rsidP="003651D0">
      <w:pPr>
        <w:spacing w:after="0" w:line="240" w:lineRule="auto"/>
        <w:ind w:firstLine="708"/>
        <w:rPr>
          <w:rFonts w:ascii="Times New Roman" w:hAnsi="Times New Roman" w:cs="Times New Roman"/>
          <w:sz w:val="24"/>
          <w:szCs w:val="24"/>
        </w:rPr>
      </w:pPr>
      <w:r w:rsidRPr="00CF1542">
        <w:rPr>
          <w:rFonts w:ascii="Times New Roman" w:hAnsi="Times New Roman" w:cs="Times New Roman"/>
          <w:sz w:val="24"/>
          <w:szCs w:val="24"/>
        </w:rPr>
        <w:t>- učeniku/studentu kojem je jedan roditelj umro, nestao ili nepoznat ili koji živi u kućanstvu s jednim roditeljem dodjeljuju se 3 boda;</w:t>
      </w:r>
    </w:p>
    <w:p w:rsidR="003651D0" w:rsidRPr="00CF1542" w:rsidRDefault="003651D0" w:rsidP="003651D0">
      <w:pPr>
        <w:spacing w:after="0" w:line="240" w:lineRule="auto"/>
        <w:ind w:firstLine="708"/>
        <w:rPr>
          <w:rFonts w:ascii="Times New Roman" w:hAnsi="Times New Roman" w:cs="Times New Roman"/>
          <w:sz w:val="24"/>
          <w:szCs w:val="24"/>
        </w:rPr>
      </w:pPr>
      <w:r w:rsidRPr="00CF1542">
        <w:rPr>
          <w:rFonts w:ascii="Times New Roman" w:hAnsi="Times New Roman" w:cs="Times New Roman"/>
          <w:sz w:val="24"/>
          <w:szCs w:val="24"/>
        </w:rPr>
        <w:t>- učeniku/studentu čija su oba roditelja umrla, nestala ili nepoznata ili je pod skrbništvom i/ili koristi pravo na uslugu smještaja izvan vlastite obitelji u skladu s propisima iz područja socijalne skrbi, dodjeljuju se 4 boda;</w:t>
      </w:r>
    </w:p>
    <w:p w:rsidR="003651D0" w:rsidRPr="00CF1542" w:rsidRDefault="003651D0" w:rsidP="003651D0">
      <w:pPr>
        <w:shd w:val="clear" w:color="auto" w:fill="FFFFFF"/>
        <w:spacing w:after="0" w:line="240" w:lineRule="auto"/>
        <w:ind w:firstLine="708"/>
        <w:rPr>
          <w:rFonts w:ascii="Times New Roman" w:eastAsia="Times New Roman" w:hAnsi="Times New Roman" w:cs="Times New Roman"/>
          <w:sz w:val="24"/>
          <w:szCs w:val="24"/>
          <w:lang w:eastAsia="hr-HR"/>
        </w:rPr>
      </w:pPr>
      <w:r w:rsidRPr="00CF1542">
        <w:rPr>
          <w:rFonts w:ascii="Times New Roman" w:eastAsia="Times New Roman" w:hAnsi="Times New Roman" w:cs="Times New Roman"/>
          <w:sz w:val="24"/>
          <w:szCs w:val="24"/>
          <w:lang w:eastAsia="hr-HR"/>
        </w:rPr>
        <w:t>- učeniku/studentu koji živi u kućanstvu s dvoje braće i sestara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dodjeljuje se 1 bod;</w:t>
      </w:r>
    </w:p>
    <w:p w:rsidR="003651D0" w:rsidRPr="00CF1542" w:rsidRDefault="003651D0" w:rsidP="003651D0">
      <w:pPr>
        <w:shd w:val="clear" w:color="auto" w:fill="FFFFFF"/>
        <w:spacing w:after="0" w:line="240" w:lineRule="auto"/>
        <w:ind w:firstLine="708"/>
        <w:rPr>
          <w:rFonts w:ascii="Times New Roman" w:eastAsia="Times New Roman" w:hAnsi="Times New Roman" w:cs="Times New Roman"/>
          <w:sz w:val="24"/>
          <w:szCs w:val="24"/>
          <w:lang w:eastAsia="hr-HR"/>
        </w:rPr>
      </w:pPr>
      <w:r w:rsidRPr="00CF1542">
        <w:rPr>
          <w:rFonts w:ascii="Times New Roman" w:eastAsia="Times New Roman" w:hAnsi="Times New Roman" w:cs="Times New Roman"/>
          <w:sz w:val="24"/>
          <w:szCs w:val="24"/>
          <w:lang w:eastAsia="hr-HR"/>
        </w:rPr>
        <w:t xml:space="preserve">- učeniku/studentu koji živi u kućanstvu s troje i četvoro braće i sestara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dodjeljuju se 2 boda; </w:t>
      </w:r>
    </w:p>
    <w:p w:rsidR="003651D0" w:rsidRPr="00CF1542" w:rsidRDefault="003651D0" w:rsidP="003651D0">
      <w:pPr>
        <w:shd w:val="clear" w:color="auto" w:fill="FFFFFF"/>
        <w:spacing w:after="0" w:line="240" w:lineRule="auto"/>
        <w:ind w:firstLine="708"/>
        <w:rPr>
          <w:rFonts w:ascii="Times New Roman" w:eastAsia="Times New Roman" w:hAnsi="Times New Roman" w:cs="Times New Roman"/>
          <w:sz w:val="24"/>
          <w:szCs w:val="24"/>
          <w:lang w:eastAsia="hr-HR"/>
        </w:rPr>
      </w:pPr>
      <w:r w:rsidRPr="00CF1542">
        <w:rPr>
          <w:rFonts w:ascii="Times New Roman" w:eastAsia="Times New Roman" w:hAnsi="Times New Roman" w:cs="Times New Roman"/>
          <w:sz w:val="24"/>
          <w:szCs w:val="24"/>
          <w:lang w:eastAsia="hr-HR"/>
        </w:rPr>
        <w:t>- učeniku/studentu koji živi u kućanstvu s petoro ili više braće i sestara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dodjeljuju se 3 boda;</w:t>
      </w:r>
    </w:p>
    <w:p w:rsidR="003651D0" w:rsidRDefault="003651D0" w:rsidP="003651D0">
      <w:pPr>
        <w:spacing w:after="0" w:line="240" w:lineRule="auto"/>
        <w:ind w:firstLine="708"/>
        <w:rPr>
          <w:rFonts w:ascii="Times New Roman" w:hAnsi="Times New Roman" w:cs="Times New Roman"/>
          <w:sz w:val="24"/>
          <w:szCs w:val="24"/>
        </w:rPr>
      </w:pPr>
      <w:r w:rsidRPr="00CF1542">
        <w:rPr>
          <w:rFonts w:ascii="Times New Roman" w:hAnsi="Times New Roman" w:cs="Times New Roman"/>
          <w:sz w:val="24"/>
          <w:szCs w:val="24"/>
        </w:rPr>
        <w:t>- učeniku/studentu koji je roditelj dodje</w:t>
      </w:r>
      <w:r>
        <w:rPr>
          <w:rFonts w:ascii="Times New Roman" w:hAnsi="Times New Roman" w:cs="Times New Roman"/>
          <w:sz w:val="24"/>
          <w:szCs w:val="24"/>
        </w:rPr>
        <w:t>ljuju se 2 boda za svako dijete;</w:t>
      </w:r>
    </w:p>
    <w:p w:rsidR="003651D0" w:rsidRPr="00CF1542" w:rsidRDefault="003651D0" w:rsidP="003651D0">
      <w:pPr>
        <w:spacing w:after="0" w:line="240" w:lineRule="auto"/>
        <w:ind w:firstLine="708"/>
        <w:rPr>
          <w:rFonts w:ascii="Times New Roman" w:hAnsi="Times New Roman" w:cs="Times New Roman"/>
          <w:sz w:val="24"/>
          <w:szCs w:val="24"/>
        </w:rPr>
      </w:pPr>
      <w:r w:rsidRPr="00CF1542">
        <w:rPr>
          <w:rFonts w:ascii="Times New Roman" w:hAnsi="Times New Roman" w:cs="Times New Roman"/>
          <w:sz w:val="24"/>
          <w:szCs w:val="24"/>
        </w:rPr>
        <w:t>- učeniku/studentu koji živi u kućanstvu u kojem je odobrena zajamčena minimal</w:t>
      </w:r>
      <w:r>
        <w:rPr>
          <w:rFonts w:ascii="Times New Roman" w:hAnsi="Times New Roman" w:cs="Times New Roman"/>
          <w:sz w:val="24"/>
          <w:szCs w:val="24"/>
        </w:rPr>
        <w:t>na naknada dodjeljuju se 2 boda.</w:t>
      </w:r>
    </w:p>
    <w:p w:rsidR="00025B66" w:rsidRPr="00BB15C2" w:rsidRDefault="00025B66" w:rsidP="00511670">
      <w:pPr>
        <w:spacing w:after="0" w:line="240" w:lineRule="auto"/>
        <w:rPr>
          <w:rFonts w:ascii="Times New Roman" w:eastAsia="Times New Roman" w:hAnsi="Times New Roman" w:cs="Times New Roman"/>
          <w:sz w:val="24"/>
          <w:szCs w:val="24"/>
          <w:lang w:eastAsia="hr-HR"/>
        </w:rPr>
      </w:pPr>
    </w:p>
    <w:p w:rsidR="00025B66" w:rsidRPr="00BB15C2" w:rsidRDefault="00025B66" w:rsidP="00511670">
      <w:pPr>
        <w:autoSpaceDE w:val="0"/>
        <w:autoSpaceDN w:val="0"/>
        <w:spacing w:after="0" w:line="240" w:lineRule="auto"/>
        <w:jc w:val="both"/>
        <w:rPr>
          <w:rFonts w:ascii="Times New Roman" w:hAnsi="Times New Roman" w:cs="Times New Roman"/>
          <w:sz w:val="24"/>
          <w:szCs w:val="24"/>
          <w:lang w:eastAsia="hr-HR"/>
        </w:rPr>
      </w:pPr>
      <w:r w:rsidRPr="00BB15C2">
        <w:rPr>
          <w:rFonts w:ascii="Times New Roman" w:hAnsi="Times New Roman" w:cs="Times New Roman"/>
          <w:b/>
          <w:sz w:val="24"/>
          <w:szCs w:val="24"/>
        </w:rPr>
        <w:t xml:space="preserve">Člankom 12. </w:t>
      </w:r>
      <w:r w:rsidR="005A7A9F" w:rsidRPr="00BB15C2">
        <w:rPr>
          <w:rFonts w:ascii="Times New Roman" w:hAnsi="Times New Roman" w:cs="Times New Roman"/>
          <w:sz w:val="24"/>
          <w:szCs w:val="24"/>
        </w:rPr>
        <w:t>utvrđuje se da se prijava</w:t>
      </w:r>
      <w:r w:rsidR="005A7A9F" w:rsidRPr="00BB15C2">
        <w:rPr>
          <w:rFonts w:ascii="Times New Roman" w:eastAsia="Times New Roman" w:hAnsi="Times New Roman" w:cs="Times New Roman"/>
          <w:sz w:val="24"/>
          <w:szCs w:val="24"/>
          <w:lang w:eastAsia="hr-HR"/>
        </w:rPr>
        <w:t xml:space="preserve"> na natječaj sadrži </w:t>
      </w:r>
      <w:r w:rsidR="005A7A9F" w:rsidRPr="00BB15C2">
        <w:rPr>
          <w:rFonts w:ascii="Times New Roman" w:hAnsi="Times New Roman" w:cs="Times New Roman"/>
          <w:sz w:val="24"/>
          <w:szCs w:val="24"/>
        </w:rPr>
        <w:t xml:space="preserve">privolu </w:t>
      </w:r>
      <w:r w:rsidR="005A7A9F" w:rsidRPr="00BB15C2">
        <w:rPr>
          <w:rFonts w:ascii="Times New Roman" w:hAnsi="Times New Roman" w:cs="Times New Roman"/>
          <w:sz w:val="24"/>
          <w:szCs w:val="24"/>
          <w:lang w:eastAsia="hr-HR"/>
        </w:rPr>
        <w:t>kandidata za pristup osobnim podacima u temeljnim državnim registrima i drugim informacijskim sustavima za prikupljanje, obradu, korištenje i objavu osobnih podataka u svrhu provedbe natječajnog postupka, utvrđivanja ispunjavanja uvjeta natječaja, ostvarivanja prava na stipendiju, isplate stipendije i izvršavanja obveza iz Uvjeta stipendiranja. Prijava na natječaj sadrži i privolu kandidata za korištenje kontakt podataka u svrhe iz stavka 1. ovog članka.</w:t>
      </w:r>
      <w:r w:rsidR="005A7A9F" w:rsidRPr="00BB15C2">
        <w:rPr>
          <w:rFonts w:ascii="Times New Roman" w:hAnsi="Times New Roman" w:cs="Times New Roman"/>
          <w:sz w:val="24"/>
          <w:szCs w:val="24"/>
        </w:rPr>
        <w:t xml:space="preserve"> Također, prijave </w:t>
      </w:r>
      <w:r w:rsidRPr="00BB15C2">
        <w:rPr>
          <w:rFonts w:ascii="Times New Roman" w:hAnsi="Times New Roman" w:cs="Times New Roman"/>
          <w:sz w:val="24"/>
          <w:szCs w:val="24"/>
        </w:rPr>
        <w:t>koje ne sadrže dokaze o ispunjavanju uvjeta i kriterija iz članaka 5. i 11. Odluke mogu dopuniti u roku od 8 dana od primitka poziva za dopunu dokumentacije, koja se podnosi na elektroničkom obrascu putem sustava eStipendije.</w:t>
      </w:r>
    </w:p>
    <w:p w:rsidR="00025B66" w:rsidRPr="00BB15C2" w:rsidRDefault="00025B66" w:rsidP="00511670">
      <w:pPr>
        <w:spacing w:after="0" w:line="240" w:lineRule="auto"/>
        <w:jc w:val="both"/>
        <w:rPr>
          <w:rFonts w:ascii="Times New Roman" w:hAnsi="Times New Roman" w:cs="Times New Roman"/>
          <w:sz w:val="24"/>
          <w:szCs w:val="24"/>
        </w:rPr>
      </w:pPr>
    </w:p>
    <w:p w:rsidR="00025B66" w:rsidRPr="00BB15C2" w:rsidRDefault="00025B66" w:rsidP="0001585C">
      <w:pPr>
        <w:spacing w:after="0" w:line="240" w:lineRule="auto"/>
        <w:jc w:val="both"/>
        <w:rPr>
          <w:rFonts w:ascii="Times New Roman" w:hAnsi="Times New Roman" w:cs="Times New Roman"/>
          <w:b/>
          <w:sz w:val="24"/>
          <w:szCs w:val="24"/>
        </w:rPr>
      </w:pPr>
      <w:r w:rsidRPr="00BB15C2">
        <w:rPr>
          <w:rFonts w:ascii="Times New Roman" w:hAnsi="Times New Roman" w:cs="Times New Roman"/>
          <w:b/>
          <w:sz w:val="24"/>
          <w:szCs w:val="24"/>
        </w:rPr>
        <w:t xml:space="preserve">Člankom 13. </w:t>
      </w:r>
      <w:r w:rsidRPr="00BB15C2">
        <w:rPr>
          <w:rFonts w:ascii="Times New Roman" w:hAnsi="Times New Roman" w:cs="Times New Roman"/>
          <w:sz w:val="24"/>
          <w:szCs w:val="24"/>
        </w:rPr>
        <w:t xml:space="preserve">propisuje se da uspjeh u školovanju za učenike prvih razreda boduje </w:t>
      </w:r>
      <w:r w:rsidRPr="00BB15C2">
        <w:rPr>
          <w:rFonts w:ascii="Times New Roman" w:eastAsia="Times New Roman" w:hAnsi="Times New Roman" w:cs="Times New Roman"/>
          <w:sz w:val="24"/>
          <w:szCs w:val="24"/>
          <w:lang w:eastAsia="hr-HR"/>
        </w:rPr>
        <w:t xml:space="preserve">se </w:t>
      </w:r>
      <w:r w:rsidRPr="00BB15C2">
        <w:rPr>
          <w:rFonts w:ascii="Times New Roman" w:hAnsi="Times New Roman" w:cs="Times New Roman"/>
          <w:sz w:val="24"/>
          <w:szCs w:val="24"/>
        </w:rPr>
        <w:t>brojem bodova jednakim zbroju prosječne ocjene 7. i 8. razreda osnovne škole zaokružene na dvije decimale, a za učenike viših razreda brojem bodova jednakim dvostrukom iznosu prosječne ocjene prethodnog razreda zaokružene na dvije decimale.</w:t>
      </w:r>
    </w:p>
    <w:p w:rsidR="00511670" w:rsidRDefault="00511670" w:rsidP="0001585C">
      <w:pPr>
        <w:spacing w:after="0" w:line="240" w:lineRule="auto"/>
        <w:jc w:val="both"/>
        <w:rPr>
          <w:rFonts w:ascii="Times New Roman" w:hAnsi="Times New Roman" w:cs="Times New Roman"/>
          <w:sz w:val="24"/>
          <w:szCs w:val="24"/>
        </w:rPr>
      </w:pPr>
    </w:p>
    <w:p w:rsidR="00025B66" w:rsidRDefault="00025B66" w:rsidP="0001585C">
      <w:pPr>
        <w:spacing w:after="0" w:line="240" w:lineRule="auto"/>
        <w:jc w:val="both"/>
        <w:rPr>
          <w:rFonts w:ascii="Times New Roman" w:hAnsi="Times New Roman" w:cs="Times New Roman"/>
          <w:b/>
          <w:sz w:val="24"/>
          <w:szCs w:val="24"/>
        </w:rPr>
      </w:pPr>
      <w:r w:rsidRPr="00BB15C2">
        <w:rPr>
          <w:rFonts w:ascii="Times New Roman" w:hAnsi="Times New Roman" w:cs="Times New Roman"/>
          <w:b/>
          <w:sz w:val="24"/>
          <w:szCs w:val="24"/>
        </w:rPr>
        <w:t xml:space="preserve">Člankom 14. </w:t>
      </w:r>
      <w:r w:rsidRPr="00BB15C2">
        <w:rPr>
          <w:rFonts w:ascii="Times New Roman" w:hAnsi="Times New Roman" w:cs="Times New Roman"/>
          <w:sz w:val="24"/>
          <w:szCs w:val="24"/>
        </w:rPr>
        <w:t xml:space="preserve">propisuje se da Povjerenstvo rangira kandidate za dodjelu Stipendije za učenike na temelju bodova ostvarenih prema kriterijima iz članka 11., a potom ako postoji više </w:t>
      </w:r>
      <w:r w:rsidRPr="00BB15C2">
        <w:rPr>
          <w:rFonts w:ascii="Times New Roman" w:hAnsi="Times New Roman" w:cs="Times New Roman"/>
          <w:sz w:val="24"/>
          <w:szCs w:val="24"/>
        </w:rPr>
        <w:lastRenderedPageBreak/>
        <w:t>kandidata kao zadnji na prijedlogu rang-liste kandidata koji ostvare jednak broj bodova, i prema kriterijima iz članka 13. ove Odluke</w:t>
      </w:r>
      <w:r w:rsidRPr="00BB15C2">
        <w:rPr>
          <w:rFonts w:ascii="Times New Roman" w:hAnsi="Times New Roman" w:cs="Times New Roman"/>
          <w:b/>
          <w:sz w:val="24"/>
          <w:szCs w:val="24"/>
        </w:rPr>
        <w:t>.</w:t>
      </w:r>
    </w:p>
    <w:p w:rsidR="0001585C" w:rsidRPr="00BB15C2" w:rsidRDefault="0001585C" w:rsidP="0001585C">
      <w:pPr>
        <w:spacing w:after="0" w:line="240" w:lineRule="auto"/>
        <w:jc w:val="both"/>
        <w:rPr>
          <w:rFonts w:ascii="Times New Roman" w:hAnsi="Times New Roman" w:cs="Times New Roman"/>
          <w:b/>
          <w:sz w:val="24"/>
          <w:szCs w:val="24"/>
        </w:rPr>
      </w:pPr>
    </w:p>
    <w:p w:rsidR="00025B66" w:rsidRPr="00BB15C2" w:rsidRDefault="00025B66"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Člankom 15.</w:t>
      </w:r>
      <w:r w:rsidRPr="00BB15C2">
        <w:rPr>
          <w:rFonts w:ascii="Times New Roman" w:hAnsi="Times New Roman" w:cs="Times New Roman"/>
          <w:sz w:val="24"/>
          <w:szCs w:val="24"/>
        </w:rPr>
        <w:t xml:space="preserve"> utvrđuje se da se uspjeh u školovanju za studente prve godine studija boduje brojem bodova jednakim zbroju prosječne ocjene završnog razreda srednje škole zaokružene na dvije decimale i prosječne ocjene ostvarene iz obveznih predmeta na državnoj maturi zaokružene na dvije decimale, a za studente ostalih godina, brojem bodova jednakim umnošku ukupnog broja ostvarenih ECTS bodova u prethodnoj akademskoj godini s prosječnom ocjenom ostvarenom na ispitima položenim u prethodnoj akademskoj godini zaokruženom na dvije decimale, te da se studentima koji su imali upisano mirovanje studentskih obveza i studentima koji nisu neposredno nakon završenog preddiplomskog studija upisali diplomski studij, brojem bodova jednakim umnošku ukupnog broja ostvarenih ECTS bodova u posljednjoj godini u kojoj su imali status redovitog studenta s prosječnom ocjenom ostvarenom na ispitima položenim u posljednjoj godini u kojoj su imali status redovitog studenta zaokruženom na dvije decimale.</w:t>
      </w:r>
    </w:p>
    <w:p w:rsidR="00025B66" w:rsidRPr="00BB15C2" w:rsidRDefault="00025B66"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Člankom 16.</w:t>
      </w:r>
      <w:r w:rsidRPr="00BB15C2">
        <w:rPr>
          <w:rFonts w:ascii="Times New Roman" w:hAnsi="Times New Roman" w:cs="Times New Roman"/>
          <w:sz w:val="24"/>
          <w:szCs w:val="24"/>
        </w:rPr>
        <w:t xml:space="preserve"> propisuje se da Povjerenstvo rangira kandidate za dodjelu Stipendije za studente ponajprije na temelju bodova ostvarenih prema kriterijima iz članka 11. ove Odluke, a potom, ako dva ili više kandidata kao zadnji na prijedlogu pojedine rang-liste kandidata ostvare jednak broj bodova, i prema kriterijima iz članka 15. ove odluke.</w:t>
      </w:r>
    </w:p>
    <w:p w:rsidR="00025B66" w:rsidRPr="00BB15C2" w:rsidRDefault="00025B66" w:rsidP="00511670">
      <w:pPr>
        <w:shd w:val="clear" w:color="auto" w:fill="FFFFFF"/>
        <w:spacing w:after="0" w:line="240" w:lineRule="auto"/>
        <w:jc w:val="both"/>
        <w:rPr>
          <w:rFonts w:ascii="Times New Roman" w:hAnsi="Times New Roman" w:cs="Times New Roman"/>
          <w:sz w:val="24"/>
          <w:szCs w:val="24"/>
        </w:rPr>
      </w:pPr>
      <w:r w:rsidRPr="00BB15C2">
        <w:rPr>
          <w:rFonts w:ascii="Times New Roman" w:hAnsi="Times New Roman" w:cs="Times New Roman"/>
          <w:b/>
          <w:sz w:val="24"/>
          <w:szCs w:val="24"/>
        </w:rPr>
        <w:t>Člankom 17.</w:t>
      </w:r>
      <w:r w:rsidRPr="00BB15C2">
        <w:rPr>
          <w:rFonts w:ascii="Times New Roman" w:hAnsi="Times New Roman" w:cs="Times New Roman"/>
          <w:sz w:val="24"/>
          <w:szCs w:val="24"/>
        </w:rPr>
        <w:t xml:space="preserve"> određuje se </w:t>
      </w:r>
      <w:r w:rsidR="005A7A9F" w:rsidRPr="00BB15C2">
        <w:rPr>
          <w:rFonts w:ascii="Times New Roman" w:eastAsia="Times New Roman" w:hAnsi="Times New Roman" w:cs="Times New Roman"/>
          <w:sz w:val="24"/>
          <w:szCs w:val="24"/>
          <w:lang w:eastAsia="hr-HR"/>
        </w:rPr>
        <w:t>Povjerenstvo utvrđuje prijedlog triju odvojenih lista za dodjelu Stipendije i to: rang-listu za učenike, rang-listu za studente prve godine i rang-listu za studente ostalih godina.</w:t>
      </w:r>
      <w:r w:rsidR="005A7A9F" w:rsidRPr="00BB15C2">
        <w:rPr>
          <w:rFonts w:ascii="Times New Roman" w:hAnsi="Times New Roman" w:cs="Times New Roman"/>
          <w:sz w:val="24"/>
          <w:szCs w:val="24"/>
        </w:rPr>
        <w:t xml:space="preserve"> G</w:t>
      </w:r>
      <w:r w:rsidRPr="00BB15C2">
        <w:rPr>
          <w:rFonts w:ascii="Times New Roman" w:hAnsi="Times New Roman" w:cs="Times New Roman"/>
          <w:sz w:val="24"/>
          <w:szCs w:val="24"/>
        </w:rPr>
        <w:t>radonačelnik će, na prijedlog Povjerenstva, povećati broj Stipendija ako dva ili više kandidata kao zadnji na prijedlogu pojedine liste kandidata ostvare jednak broj bodova. Ako se u jednoj kategoriji ne bi mogao dodijeliti utvrđeni broj stipendija, povećava se broj stipendija u drugoj kategoriji.</w:t>
      </w:r>
      <w:r w:rsidR="005A7A9F" w:rsidRPr="00BB15C2">
        <w:rPr>
          <w:rFonts w:ascii="Times New Roman" w:eastAsia="Times New Roman" w:hAnsi="Times New Roman" w:cs="Times New Roman"/>
          <w:sz w:val="24"/>
          <w:szCs w:val="24"/>
          <w:lang w:eastAsia="hr-HR"/>
        </w:rPr>
        <w:t xml:space="preserve"> </w:t>
      </w:r>
      <w:r w:rsidRPr="00BB15C2">
        <w:rPr>
          <w:rFonts w:ascii="Times New Roman" w:hAnsi="Times New Roman" w:cs="Times New Roman"/>
          <w:sz w:val="24"/>
          <w:szCs w:val="24"/>
        </w:rPr>
        <w:t>Također se određuje da iz</w:t>
      </w:r>
      <w:r w:rsidRPr="00BB15C2">
        <w:rPr>
          <w:rFonts w:ascii="Times New Roman" w:hAnsi="Times New Roman" w:cs="Times New Roman"/>
          <w:sz w:val="24"/>
          <w:szCs w:val="24"/>
          <w:shd w:val="clear" w:color="auto" w:fill="FFFFFF"/>
          <w:lang w:eastAsia="en-GB"/>
        </w:rPr>
        <w:t xml:space="preserve"> jednog kućanstva Stipendiju mogu ostvariti najviše dva kandidata te da </w:t>
      </w:r>
      <w:r w:rsidRPr="00BB15C2">
        <w:rPr>
          <w:rFonts w:ascii="Times New Roman" w:hAnsi="Times New Roman" w:cs="Times New Roman"/>
          <w:sz w:val="24"/>
          <w:szCs w:val="24"/>
          <w:lang w:eastAsia="en-GB"/>
        </w:rPr>
        <w:t xml:space="preserve">kandidati za dodjelu Stipendije ne mogu ostvariti Stipendiju za istu nastavnu godinu za koju im je već bila dodijeljena Stipendija, kao ni za već stečenu kvalifikaciju </w:t>
      </w:r>
      <w:r w:rsidRPr="00BB15C2">
        <w:rPr>
          <w:rFonts w:ascii="Times New Roman" w:hAnsi="Times New Roman" w:cs="Times New Roman"/>
          <w:sz w:val="24"/>
          <w:szCs w:val="24"/>
        </w:rPr>
        <w:t>na razini srednjoškolskog obrazovanja odnosno na razini studija na koji su upisani, a iznimno Stipendiju mogu ostvariti kandidati koji su kvalifikaciju stekli završetkom srednjoškolskog obrazovanja u umjetničkom području.</w:t>
      </w:r>
    </w:p>
    <w:p w:rsidR="005A7A9F" w:rsidRPr="00BB15C2" w:rsidRDefault="005A7A9F" w:rsidP="00511670">
      <w:pPr>
        <w:shd w:val="clear" w:color="auto" w:fill="FFFFFF"/>
        <w:spacing w:after="0" w:line="240" w:lineRule="auto"/>
        <w:jc w:val="both"/>
        <w:rPr>
          <w:rFonts w:ascii="Times New Roman" w:eastAsia="Times New Roman" w:hAnsi="Times New Roman" w:cs="Times New Roman"/>
          <w:sz w:val="24"/>
          <w:szCs w:val="24"/>
          <w:lang w:eastAsia="hr-HR"/>
        </w:rPr>
      </w:pPr>
    </w:p>
    <w:p w:rsidR="00025B66" w:rsidRPr="00BB15C2" w:rsidRDefault="00025B66"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 xml:space="preserve">Člankom 18. </w:t>
      </w:r>
      <w:r w:rsidRPr="00BB15C2">
        <w:rPr>
          <w:rFonts w:ascii="Times New Roman" w:hAnsi="Times New Roman" w:cs="Times New Roman"/>
          <w:sz w:val="24"/>
          <w:szCs w:val="24"/>
        </w:rPr>
        <w:t xml:space="preserve">određuje se da se Prijedlozi rang-lista s popisom kandidata čije su prijave potpune i ispunjavaju uvjete natječaja, ali nisu ostvarili dovoljan broj bodova za uvrštavanje na rang-listu, objavljuju na internetskoj stranici Grada Zagreba u roku od 60 dana od dana isteka roka za podnošenje prijava, a objavljuje se i popis podnositelja čije su prijave nepotpune i koji ne ispunjavaju uvjete natječaja. Svaki kandidat može podnijeti prigovor na prijedlog liste gradonačelniku putem nadležnog gradskog upravnog tijela na elektroničkom obrascu putem sustava eStipendije u roku od 8 dana od dana objavljivanja prijedloga lista kandidata i popisa ostalih podnositelja, a Gradonačelnik o prigovoru odlučuje zaključkom koji je konačan. Ako usvajanjem prigovora kandidat ostvari jednak ili veći broj bodova od zadnjeg kandidata na prijedlogu rang-liste, gradonačelnik će povećati broj Stipendija.  </w:t>
      </w:r>
    </w:p>
    <w:p w:rsidR="00025B66" w:rsidRPr="00BB15C2" w:rsidRDefault="00025B66"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Člankom 19.</w:t>
      </w:r>
      <w:r w:rsidRPr="00BB15C2">
        <w:rPr>
          <w:rFonts w:ascii="Times New Roman" w:hAnsi="Times New Roman" w:cs="Times New Roman"/>
          <w:sz w:val="24"/>
          <w:szCs w:val="24"/>
        </w:rPr>
        <w:t xml:space="preserve"> propisuje se da gradonačelnik za svaku kategoriju stipendija utvrđuje Konačnu listu kandidata za dodjelu Stipendije. Kandidat stječe pravo na dodjelu stipendije prihvaćanjem Uvjeta stipendiranja te se isto smatra činom sklapanja ugovora. Ako kandidat u roku od 8 dana od dana objave liste ne prihvati Uvjete stipendiranja, smatrat će se da kandidat ne prihvaća stipendiju. Uvjeti stipendiranja sadrže prava i obveze korisnika stipendije propisanih ovom odlukom. </w:t>
      </w:r>
    </w:p>
    <w:p w:rsidR="009370C2" w:rsidRPr="00BB15C2" w:rsidRDefault="009370C2"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lastRenderedPageBreak/>
        <w:t xml:space="preserve">Člankom 20. </w:t>
      </w:r>
      <w:r w:rsidRPr="00BB15C2">
        <w:rPr>
          <w:rFonts w:ascii="Times New Roman" w:hAnsi="Times New Roman" w:cs="Times New Roman"/>
          <w:sz w:val="24"/>
          <w:szCs w:val="24"/>
        </w:rPr>
        <w:t>određuje se da se Stipendija dodjeljuje za tekuću školsku ili akademsku godinu</w:t>
      </w:r>
      <w:r w:rsidR="00D11966" w:rsidRPr="00BB15C2">
        <w:rPr>
          <w:rFonts w:ascii="Times New Roman" w:hAnsi="Times New Roman" w:cs="Times New Roman"/>
          <w:sz w:val="24"/>
          <w:szCs w:val="24"/>
        </w:rPr>
        <w:t>,</w:t>
      </w:r>
      <w:r w:rsidRPr="00BB15C2">
        <w:rPr>
          <w:rFonts w:ascii="Times New Roman" w:hAnsi="Times New Roman" w:cs="Times New Roman"/>
          <w:sz w:val="24"/>
          <w:szCs w:val="24"/>
        </w:rPr>
        <w:t xml:space="preserve"> </w:t>
      </w:r>
      <w:r w:rsidR="00D11966" w:rsidRPr="00BB15C2">
        <w:rPr>
          <w:rFonts w:ascii="Times New Roman" w:hAnsi="Times New Roman" w:cs="Times New Roman"/>
          <w:sz w:val="24"/>
          <w:szCs w:val="24"/>
        </w:rPr>
        <w:t>a</w:t>
      </w:r>
      <w:r w:rsidRPr="00BB15C2">
        <w:rPr>
          <w:rFonts w:ascii="Times New Roman" w:hAnsi="Times New Roman" w:cs="Times New Roman"/>
          <w:sz w:val="24"/>
          <w:szCs w:val="24"/>
        </w:rPr>
        <w:t xml:space="preserve"> najduže u trajanju deset mjeseci. Za vrijeme korištenja Stipendije Korisnik Stipendije mora imati prijavljeno prebivalište u </w:t>
      </w:r>
      <w:r w:rsidR="00A22487" w:rsidRPr="00BB15C2">
        <w:rPr>
          <w:rFonts w:ascii="Times New Roman" w:hAnsi="Times New Roman" w:cs="Times New Roman"/>
          <w:sz w:val="24"/>
          <w:szCs w:val="24"/>
        </w:rPr>
        <w:t>g</w:t>
      </w:r>
      <w:r w:rsidRPr="00BB15C2">
        <w:rPr>
          <w:rFonts w:ascii="Times New Roman" w:hAnsi="Times New Roman" w:cs="Times New Roman"/>
          <w:sz w:val="24"/>
          <w:szCs w:val="24"/>
        </w:rPr>
        <w:t>radu Zagrebu za vrijeme korištenja Stipendije i status redovitog učenika, odnosno status redovitog studenta, te ne može biti korisnik novčane stipendije drugog stipenditora financirane javnim sredstvima.</w:t>
      </w:r>
    </w:p>
    <w:p w:rsidR="00025B66" w:rsidRPr="00BB15C2" w:rsidRDefault="00025B66" w:rsidP="00511670">
      <w:pPr>
        <w:spacing w:line="240" w:lineRule="auto"/>
        <w:jc w:val="both"/>
        <w:rPr>
          <w:rFonts w:ascii="Times New Roman" w:hAnsi="Times New Roman" w:cs="Times New Roman"/>
          <w:sz w:val="24"/>
          <w:szCs w:val="24"/>
          <w:lang w:eastAsia="hr-HR"/>
        </w:rPr>
      </w:pPr>
      <w:r w:rsidRPr="00BB15C2">
        <w:rPr>
          <w:rFonts w:ascii="Times New Roman" w:hAnsi="Times New Roman" w:cs="Times New Roman"/>
          <w:b/>
          <w:sz w:val="24"/>
          <w:szCs w:val="24"/>
        </w:rPr>
        <w:t xml:space="preserve">Člankom 21. </w:t>
      </w:r>
      <w:r w:rsidRPr="00BB15C2">
        <w:rPr>
          <w:rFonts w:ascii="Times New Roman" w:hAnsi="Times New Roman" w:cs="Times New Roman"/>
          <w:sz w:val="24"/>
          <w:szCs w:val="24"/>
        </w:rPr>
        <w:t xml:space="preserve">utvrđuje se da se </w:t>
      </w:r>
      <w:r w:rsidR="008003C0" w:rsidRPr="00BB15C2">
        <w:rPr>
          <w:rFonts w:ascii="Times New Roman" w:hAnsi="Times New Roman" w:cs="Times New Roman"/>
          <w:sz w:val="24"/>
          <w:szCs w:val="24"/>
          <w:lang w:eastAsia="hr-HR"/>
        </w:rPr>
        <w:t>Stipendija isplaćuje mjesečno za prethodni mjesec na račun korisnika Stipendije</w:t>
      </w:r>
      <w:r w:rsidR="008003C0" w:rsidRPr="00BB15C2">
        <w:rPr>
          <w:rFonts w:ascii="Times New Roman" w:hAnsi="Times New Roman" w:cs="Times New Roman"/>
          <w:sz w:val="24"/>
          <w:szCs w:val="24"/>
        </w:rPr>
        <w:t xml:space="preserve"> nakon prihvaćanja uvjeta stipendiranja i dostave dokumentacije za isplatu Stipendije putem sustava eStipendije</w:t>
      </w:r>
      <w:r w:rsidR="008003C0" w:rsidRPr="00BB15C2">
        <w:rPr>
          <w:rFonts w:ascii="Times New Roman" w:hAnsi="Times New Roman" w:cs="Times New Roman"/>
          <w:sz w:val="24"/>
          <w:szCs w:val="24"/>
          <w:lang w:eastAsia="hr-HR"/>
        </w:rPr>
        <w:t>.</w:t>
      </w:r>
    </w:p>
    <w:p w:rsidR="008003C0" w:rsidRPr="00BB15C2" w:rsidRDefault="00025B66"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Člankom 22</w:t>
      </w:r>
      <w:r w:rsidRPr="00BB15C2">
        <w:rPr>
          <w:rFonts w:ascii="Times New Roman" w:hAnsi="Times New Roman" w:cs="Times New Roman"/>
          <w:sz w:val="24"/>
          <w:szCs w:val="24"/>
        </w:rPr>
        <w:t>. utvrđuje</w:t>
      </w:r>
      <w:r w:rsidRPr="00BB15C2">
        <w:rPr>
          <w:rFonts w:ascii="Times New Roman" w:hAnsi="Times New Roman" w:cs="Times New Roman"/>
          <w:b/>
          <w:sz w:val="24"/>
          <w:szCs w:val="24"/>
        </w:rPr>
        <w:t xml:space="preserve"> se </w:t>
      </w:r>
      <w:r w:rsidRPr="00BB15C2">
        <w:rPr>
          <w:rFonts w:ascii="Times New Roman" w:hAnsi="Times New Roman" w:cs="Times New Roman"/>
          <w:sz w:val="24"/>
          <w:szCs w:val="24"/>
        </w:rPr>
        <w:t xml:space="preserve">da je korisnik Stipendije dužan </w:t>
      </w:r>
      <w:r w:rsidR="008003C0" w:rsidRPr="00BB15C2">
        <w:rPr>
          <w:rFonts w:ascii="Times New Roman" w:hAnsi="Times New Roman" w:cs="Times New Roman"/>
          <w:sz w:val="24"/>
          <w:szCs w:val="24"/>
        </w:rPr>
        <w:t>o svakoj promjeni osobnih i kontakt-podataka, prebivališta, ostvarenju prava na stipendiju od drugog stipenditora financiranu javnim sredstvima i svim drugim promjenama koje utječu na korištenje Stipendije i ispunjavanje obveza iz Uvjeta stipendiranja pisanim putem u roku od 15 dana od nastalih činjenica obavijestiti nadležno gradsko upravno tijelo.</w:t>
      </w:r>
    </w:p>
    <w:p w:rsidR="00025B66" w:rsidRPr="00BB15C2" w:rsidRDefault="00025B66" w:rsidP="00511670">
      <w:pPr>
        <w:spacing w:line="240" w:lineRule="auto"/>
        <w:jc w:val="both"/>
        <w:rPr>
          <w:rFonts w:ascii="Times New Roman" w:hAnsi="Times New Roman" w:cs="Times New Roman"/>
          <w:b/>
          <w:sz w:val="24"/>
          <w:szCs w:val="24"/>
        </w:rPr>
      </w:pPr>
      <w:r w:rsidRPr="00BB15C2">
        <w:rPr>
          <w:rFonts w:ascii="Times New Roman" w:hAnsi="Times New Roman" w:cs="Times New Roman"/>
          <w:b/>
          <w:sz w:val="24"/>
          <w:szCs w:val="24"/>
        </w:rPr>
        <w:t>Člankom 23.</w:t>
      </w:r>
      <w:r w:rsidRPr="00BB15C2">
        <w:rPr>
          <w:rFonts w:ascii="Times New Roman" w:hAnsi="Times New Roman" w:cs="Times New Roman"/>
          <w:sz w:val="24"/>
          <w:szCs w:val="24"/>
        </w:rPr>
        <w:t xml:space="preserve"> propisuje se da je korisnik Stipendije dužan i nakon prestanka korištenja Stipendije obavještavati nadležno gradsko upravno tijelo o tijeku školovanja i zaposlenja. Također, obvezan je u roku od jedne godine nakon završenog školovanja zaposliti i raditi na području Grada Zagreba najmanje onoliko vremena koliko je primao Stipendiju što dokazuje elektroničkim zapisom o radnopravnom statusu ili potvrdom o stažu Hrvatskog zavoda za mirovinsko osiguranje te da, uz suglasnost davatelja Stipendije, može prihvatiti i zaposlenje</w:t>
      </w:r>
      <w:r w:rsidR="009370C2" w:rsidRPr="00BB15C2">
        <w:rPr>
          <w:rFonts w:ascii="Times New Roman" w:hAnsi="Times New Roman" w:cs="Times New Roman"/>
          <w:sz w:val="24"/>
          <w:szCs w:val="24"/>
        </w:rPr>
        <w:t xml:space="preserve"> izvan </w:t>
      </w:r>
      <w:r w:rsidR="00893860">
        <w:rPr>
          <w:rFonts w:ascii="Times New Roman" w:hAnsi="Times New Roman" w:cs="Times New Roman"/>
          <w:sz w:val="24"/>
          <w:szCs w:val="24"/>
        </w:rPr>
        <w:t>G</w:t>
      </w:r>
      <w:r w:rsidR="009370C2" w:rsidRPr="00BB15C2">
        <w:rPr>
          <w:rFonts w:ascii="Times New Roman" w:hAnsi="Times New Roman" w:cs="Times New Roman"/>
          <w:sz w:val="24"/>
          <w:szCs w:val="24"/>
        </w:rPr>
        <w:t>rada Zagreba</w:t>
      </w:r>
      <w:r w:rsidRPr="00BB15C2">
        <w:rPr>
          <w:rFonts w:ascii="Times New Roman" w:hAnsi="Times New Roman" w:cs="Times New Roman"/>
          <w:sz w:val="24"/>
          <w:szCs w:val="24"/>
        </w:rPr>
        <w:t xml:space="preserve"> na području Republike Hrvatske, čime se oslobađa obveze rada na području Grada Zagreba. Obveza zapošljavanja prestaje ako je korisnik Stipendije prijavljen u evidenciji nezaposlenih osoba Hrvatskog Zavoda za zapošljavanje duže od šest mjeseci, što dokazuje potvrdom nadležnog zavoda za zapošljavanje. Evidenciju i kontrolu provođenja ovih obveza provodi </w:t>
      </w:r>
      <w:r w:rsidRPr="00BB15C2">
        <w:rPr>
          <w:rStyle w:val="normaltextrun"/>
          <w:rFonts w:ascii="Times New Roman" w:hAnsi="Times New Roman" w:cs="Times New Roman"/>
          <w:sz w:val="24"/>
          <w:shd w:val="clear" w:color="auto" w:fill="FFFFFF"/>
        </w:rPr>
        <w:t>nadležno gradsko upravno tijelo putem registra tijela državne uprave nadležnog za mirovinsko osiguranje i registra javne ustanove nadležne za evidenciju nezaposlenih.</w:t>
      </w:r>
    </w:p>
    <w:p w:rsidR="00511670" w:rsidRPr="00511670" w:rsidRDefault="00025B66" w:rsidP="00511670">
      <w:pPr>
        <w:spacing w:line="240" w:lineRule="auto"/>
        <w:jc w:val="both"/>
        <w:rPr>
          <w:rFonts w:ascii="Times New Roman" w:eastAsia="Times New Roman" w:hAnsi="Times New Roman" w:cs="Times New Roman"/>
          <w:sz w:val="24"/>
          <w:lang w:eastAsia="hr-HR"/>
        </w:rPr>
      </w:pPr>
      <w:r w:rsidRPr="00BB15C2">
        <w:rPr>
          <w:rFonts w:ascii="Times New Roman" w:hAnsi="Times New Roman" w:cs="Times New Roman"/>
          <w:b/>
          <w:sz w:val="24"/>
          <w:szCs w:val="24"/>
        </w:rPr>
        <w:t>Člankom 24.</w:t>
      </w:r>
      <w:r w:rsidRPr="00BB15C2">
        <w:rPr>
          <w:rFonts w:ascii="Times New Roman" w:hAnsi="Times New Roman" w:cs="Times New Roman"/>
          <w:sz w:val="24"/>
          <w:szCs w:val="24"/>
        </w:rPr>
        <w:t xml:space="preserve"> utvrđuje</w:t>
      </w:r>
      <w:r w:rsidRPr="00BB15C2">
        <w:rPr>
          <w:rFonts w:ascii="Times New Roman" w:hAnsi="Times New Roman" w:cs="Times New Roman"/>
          <w:b/>
          <w:sz w:val="24"/>
          <w:szCs w:val="24"/>
        </w:rPr>
        <w:t xml:space="preserve"> se </w:t>
      </w:r>
      <w:r w:rsidRPr="00BB15C2">
        <w:rPr>
          <w:rFonts w:ascii="Times New Roman" w:hAnsi="Times New Roman" w:cs="Times New Roman"/>
          <w:sz w:val="24"/>
          <w:szCs w:val="24"/>
        </w:rPr>
        <w:t>određuje se da nadležno gradsko upravno tijelo ima pravo provjere točnosti podataka i dokumentacije što ih je dostavio kandidat za dodjelu Stipendije, odnosno korisnik Stipendije.</w:t>
      </w:r>
      <w:r w:rsidRPr="00BB15C2">
        <w:rPr>
          <w:rFonts w:ascii="Times New Roman" w:eastAsia="Times New Roman" w:hAnsi="Times New Roman" w:cs="Times New Roman"/>
          <w:sz w:val="24"/>
          <w:lang w:eastAsia="hr-HR"/>
        </w:rPr>
        <w:t xml:space="preserve"> Podaci o kandidatu i članovima njegova kućanstva, potrebni radi provjere ispunjavanja uvjeta, kriterija i praćenja ispunjavanja ugovornih obveza propisanih ovom odlukom, preuzimaju se i provjeravaju iz službenih javnih registara nadležnih tijela državne uprave ili javnopravnih tijela. Također, kandidat je dužan na zahtjev davatelja stipendije dostaviti dodatne podatke ili dokumentaciju ako se pojedini podaci ne mogu pribaviti iz službenih evidencija ili ako njihovu točnost nije moguće utvrditi službenim putem.   </w:t>
      </w:r>
    </w:p>
    <w:p w:rsidR="00025B66" w:rsidRPr="00BB15C2" w:rsidRDefault="00025B66" w:rsidP="00511670">
      <w:pPr>
        <w:spacing w:line="240" w:lineRule="auto"/>
        <w:jc w:val="both"/>
        <w:rPr>
          <w:rFonts w:ascii="Times New Roman" w:hAnsi="Times New Roman" w:cs="Times New Roman"/>
          <w:sz w:val="24"/>
          <w:szCs w:val="24"/>
        </w:rPr>
      </w:pPr>
      <w:r w:rsidRPr="00BB15C2">
        <w:rPr>
          <w:rFonts w:ascii="Times New Roman" w:hAnsi="Times New Roman" w:cs="Times New Roman"/>
          <w:b/>
          <w:sz w:val="24"/>
          <w:szCs w:val="24"/>
        </w:rPr>
        <w:t xml:space="preserve">Člankom 25. </w:t>
      </w:r>
      <w:r w:rsidRPr="00BB15C2">
        <w:rPr>
          <w:rFonts w:ascii="Times New Roman" w:hAnsi="Times New Roman" w:cs="Times New Roman"/>
          <w:sz w:val="24"/>
          <w:szCs w:val="24"/>
        </w:rPr>
        <w:t xml:space="preserve">utvrđuje se da je stipendist dužan vratiti primljeni iznos Stipendije ako je pravo na Stipendiju ostvario na temelju neistinitih ili krivotvorenih podataka, ako </w:t>
      </w:r>
      <w:r w:rsidR="00D90B53" w:rsidRPr="00BB15C2">
        <w:rPr>
          <w:rFonts w:ascii="Times New Roman" w:eastAsia="Times New Roman" w:hAnsi="Times New Roman" w:cs="Times New Roman"/>
          <w:sz w:val="24"/>
          <w:szCs w:val="24"/>
          <w:lang w:eastAsia="hr-HR"/>
        </w:rPr>
        <w:t xml:space="preserve">mu je iz neopravdanih razloga, koje procjenjuje Povjerenstvo, opći uspjeh na kraju razreda za koji je primao Stipendiju utvrđen ocjenom nedovoljan (1), </w:t>
      </w:r>
      <w:r w:rsidRPr="00BB15C2">
        <w:rPr>
          <w:rFonts w:ascii="Times New Roman" w:hAnsi="Times New Roman" w:cs="Times New Roman"/>
          <w:sz w:val="24"/>
          <w:szCs w:val="24"/>
        </w:rPr>
        <w:t xml:space="preserve"> odnosno ako u akademskoj godini za koju je primao Stipendiju iz neopravdanih razloga ostvari manje od 40 ECTS bodova,</w:t>
      </w:r>
      <w:r w:rsidRPr="00BB15C2">
        <w:rPr>
          <w:rFonts w:ascii="Times New Roman" w:eastAsia="Times New Roman" w:hAnsi="Times New Roman" w:cs="Times New Roman"/>
          <w:sz w:val="24"/>
          <w:szCs w:val="24"/>
          <w:lang w:eastAsia="hr-HR"/>
        </w:rPr>
        <w:t xml:space="preserve"> a student završne godine ostvari manje od 30 ECTS bodova,</w:t>
      </w:r>
      <w:r w:rsidRPr="00BB15C2">
        <w:rPr>
          <w:rFonts w:ascii="Times New Roman" w:hAnsi="Times New Roman" w:cs="Times New Roman"/>
          <w:sz w:val="24"/>
          <w:szCs w:val="24"/>
        </w:rPr>
        <w:t xml:space="preserve"> ili naknadno upiše mirovanje ili odustane od studija, ako bez opravdanog razloga i u roku ne dostavi podatke o školovanju i zaposlenju, ako postupi suprotno člancima 20. i 23. Odluke. Stipendist je dužan vratiti primljeni iznos Stipendije u razmjernom dijelu neispunjene obveze od primljenog iznosa Stipendije. U opravdanim slučajevima koje procjenjuje Povjerenstvo, Gradonačelnik može, na prijedlog Povjerenstva, korisnika Stipendije osloboditi obveze vraćanja Stipendije ili mu obvezu vraćanja Stipendije odgoditi na određeno vrijeme.</w:t>
      </w:r>
    </w:p>
    <w:p w:rsidR="00025B66" w:rsidRPr="00BB15C2" w:rsidRDefault="00025B66" w:rsidP="00511670">
      <w:pPr>
        <w:spacing w:line="240" w:lineRule="auto"/>
        <w:jc w:val="both"/>
        <w:rPr>
          <w:rFonts w:ascii="Times New Roman" w:hAnsi="Times New Roman" w:cs="Times New Roman"/>
          <w:sz w:val="24"/>
          <w:szCs w:val="24"/>
        </w:rPr>
      </w:pPr>
      <w:r w:rsidRPr="00BB15C2">
        <w:rPr>
          <w:rFonts w:ascii="Times New Roman" w:eastAsia="Times New Roman" w:hAnsi="Times New Roman" w:cs="Times New Roman"/>
          <w:b/>
          <w:sz w:val="24"/>
          <w:szCs w:val="24"/>
          <w:lang w:eastAsia="hr-HR"/>
        </w:rPr>
        <w:lastRenderedPageBreak/>
        <w:t xml:space="preserve">Člankom 26. </w:t>
      </w:r>
      <w:r w:rsidRPr="00BB15C2">
        <w:rPr>
          <w:rFonts w:ascii="Times New Roman" w:hAnsi="Times New Roman" w:cs="Times New Roman"/>
          <w:sz w:val="24"/>
          <w:szCs w:val="24"/>
        </w:rPr>
        <w:t>određuje se da stupanjem na snagu ove odluke prestaje važiti Odluka o Stipendiji</w:t>
      </w:r>
      <w:r w:rsidRPr="00BB15C2">
        <w:rPr>
          <w:rFonts w:ascii="Times New Roman" w:eastAsia="Times New Roman" w:hAnsi="Times New Roman" w:cs="Times New Roman"/>
          <w:sz w:val="24"/>
          <w:szCs w:val="24"/>
          <w:lang w:eastAsia="hr-HR"/>
        </w:rPr>
        <w:t xml:space="preserve"> </w:t>
      </w:r>
      <w:r w:rsidRPr="00BB15C2">
        <w:rPr>
          <w:rFonts w:ascii="Times New Roman" w:hAnsi="Times New Roman" w:cs="Times New Roman"/>
          <w:bCs/>
          <w:sz w:val="24"/>
          <w:szCs w:val="24"/>
        </w:rPr>
        <w:t xml:space="preserve"> Grada Zagreba za učenike i studente na temelju socioekonomskog statusa</w:t>
      </w:r>
      <w:r w:rsidRPr="00BB15C2">
        <w:rPr>
          <w:rFonts w:ascii="Times New Roman" w:hAnsi="Times New Roman" w:cs="Times New Roman"/>
          <w:sz w:val="24"/>
          <w:szCs w:val="24"/>
        </w:rPr>
        <w:t xml:space="preserve"> (Službeni glasnik Grada Zagreba 30/23 i 29/24).</w:t>
      </w:r>
    </w:p>
    <w:p w:rsidR="00025B66" w:rsidRPr="00BB15C2" w:rsidRDefault="00025B66" w:rsidP="00511670">
      <w:pPr>
        <w:autoSpaceDE w:val="0"/>
        <w:autoSpaceDN w:val="0"/>
        <w:adjustRightInd w:val="0"/>
        <w:spacing w:after="0" w:line="240" w:lineRule="auto"/>
        <w:jc w:val="both"/>
        <w:rPr>
          <w:rFonts w:ascii="Times New Roman" w:hAnsi="Times New Roman" w:cs="Times New Roman"/>
          <w:sz w:val="24"/>
          <w:szCs w:val="24"/>
          <w:lang w:eastAsia="hr-HR"/>
        </w:rPr>
      </w:pPr>
      <w:r w:rsidRPr="00BB15C2">
        <w:rPr>
          <w:rFonts w:ascii="Times New Roman" w:hAnsi="Times New Roman" w:cs="Times New Roman"/>
          <w:b/>
          <w:bCs/>
          <w:sz w:val="24"/>
          <w:szCs w:val="24"/>
        </w:rPr>
        <w:t>Člankom 27</w:t>
      </w:r>
      <w:r w:rsidRPr="00BB15C2">
        <w:rPr>
          <w:rFonts w:ascii="Times New Roman" w:hAnsi="Times New Roman" w:cs="Times New Roman"/>
          <w:bCs/>
          <w:sz w:val="24"/>
          <w:szCs w:val="24"/>
        </w:rPr>
        <w:t xml:space="preserve">. </w:t>
      </w:r>
      <w:bookmarkStart w:id="0" w:name="_Hlk86140481"/>
      <w:r w:rsidRPr="00BB15C2">
        <w:rPr>
          <w:rFonts w:ascii="Times New Roman" w:hAnsi="Times New Roman" w:cs="Times New Roman"/>
          <w:sz w:val="24"/>
          <w:szCs w:val="24"/>
        </w:rPr>
        <w:t>utvrđuje se da odluka stupa na snagu osmoga dana od dana objave u Službenom glasniku Grada Zagreba, sukladno odredbi članka 119. stavka 2. Poslovnika Gradske skupštine Grada Zagreba (Službeni glasnik Grada Zagreba 15/23),</w:t>
      </w:r>
      <w:r w:rsidRPr="00BB15C2">
        <w:rPr>
          <w:rFonts w:ascii="Times New Roman" w:hAnsi="Times New Roman" w:cs="Times New Roman"/>
          <w:sz w:val="24"/>
          <w:szCs w:val="24"/>
          <w:lang w:eastAsia="hr-HR"/>
        </w:rPr>
        <w:t xml:space="preserve"> kojim je propisano da odluke i drugi opći akti stupaju na snagu najranije osmoga dana od dana objave.</w:t>
      </w:r>
    </w:p>
    <w:p w:rsidR="009D0D86" w:rsidRPr="00BB15C2" w:rsidRDefault="00025B66" w:rsidP="0001585C">
      <w:pPr>
        <w:spacing w:line="240" w:lineRule="auto"/>
        <w:jc w:val="both"/>
        <w:rPr>
          <w:rFonts w:ascii="Arial" w:eastAsia="Times New Roman" w:hAnsi="Arial" w:cs="Arial"/>
          <w:sz w:val="24"/>
          <w:szCs w:val="24"/>
          <w:lang w:eastAsia="hr-HR"/>
        </w:rPr>
      </w:pPr>
      <w:r w:rsidRPr="00BB15C2">
        <w:rPr>
          <w:rFonts w:ascii="Times New Roman" w:hAnsi="Times New Roman" w:cs="Times New Roman"/>
          <w:sz w:val="24"/>
          <w:szCs w:val="24"/>
        </w:rPr>
        <w:t xml:space="preserve"> </w:t>
      </w:r>
      <w:bookmarkEnd w:id="0"/>
    </w:p>
    <w:p w:rsidR="002E4324" w:rsidRPr="0001585C" w:rsidRDefault="00461140" w:rsidP="0001585C">
      <w:pPr>
        <w:tabs>
          <w:tab w:val="left" w:pos="6630"/>
        </w:tabs>
        <w:spacing w:line="240" w:lineRule="auto"/>
        <w:rPr>
          <w:rFonts w:ascii="Times New Roman" w:hAnsi="Times New Roman" w:cs="Times New Roman"/>
          <w:sz w:val="24"/>
          <w:szCs w:val="24"/>
        </w:rPr>
      </w:pPr>
      <w:bookmarkStart w:id="1" w:name="_GoBack"/>
      <w:bookmarkEnd w:id="1"/>
    </w:p>
    <w:sectPr w:rsidR="002E4324" w:rsidRPr="00015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8698D"/>
    <w:multiLevelType w:val="hybridMultilevel"/>
    <w:tmpl w:val="5B2292C6"/>
    <w:lvl w:ilvl="0" w:tplc="392CD4DA">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2E"/>
    <w:rsid w:val="0001585C"/>
    <w:rsid w:val="0001612B"/>
    <w:rsid w:val="00025B66"/>
    <w:rsid w:val="000C4EF2"/>
    <w:rsid w:val="0022656A"/>
    <w:rsid w:val="002963EA"/>
    <w:rsid w:val="003338D2"/>
    <w:rsid w:val="00352138"/>
    <w:rsid w:val="003651D0"/>
    <w:rsid w:val="003B7A16"/>
    <w:rsid w:val="004475E0"/>
    <w:rsid w:val="00461140"/>
    <w:rsid w:val="00463C35"/>
    <w:rsid w:val="00503D52"/>
    <w:rsid w:val="00511670"/>
    <w:rsid w:val="00597A8A"/>
    <w:rsid w:val="005A7A9F"/>
    <w:rsid w:val="006B5518"/>
    <w:rsid w:val="008003C0"/>
    <w:rsid w:val="00803094"/>
    <w:rsid w:val="00827E94"/>
    <w:rsid w:val="00893860"/>
    <w:rsid w:val="00917AB7"/>
    <w:rsid w:val="009370C2"/>
    <w:rsid w:val="009B3BB8"/>
    <w:rsid w:val="009D0D86"/>
    <w:rsid w:val="00A13CD0"/>
    <w:rsid w:val="00A22487"/>
    <w:rsid w:val="00A472BF"/>
    <w:rsid w:val="00A6556E"/>
    <w:rsid w:val="00A733C0"/>
    <w:rsid w:val="00B36A89"/>
    <w:rsid w:val="00BB15C2"/>
    <w:rsid w:val="00BE5A58"/>
    <w:rsid w:val="00C47E2E"/>
    <w:rsid w:val="00C82410"/>
    <w:rsid w:val="00D03ED9"/>
    <w:rsid w:val="00D11966"/>
    <w:rsid w:val="00D90B53"/>
    <w:rsid w:val="00DB3565"/>
    <w:rsid w:val="00E2319E"/>
    <w:rsid w:val="00E23797"/>
    <w:rsid w:val="00E70322"/>
    <w:rsid w:val="00E9404C"/>
    <w:rsid w:val="00F572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EB26"/>
  <w15:chartTrackingRefBased/>
  <w15:docId w15:val="{2C2CF2F8-585D-490E-88D1-DA46AA7D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7AB7"/>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17AB7"/>
    <w:rPr>
      <w:rFonts w:ascii="Times New Roman" w:eastAsia="Times New Roman" w:hAnsi="Times New Roman" w:cs="Times New Roman"/>
      <w:sz w:val="20"/>
      <w:szCs w:val="20"/>
    </w:rPr>
  </w:style>
  <w:style w:type="paragraph" w:styleId="ListParagraph">
    <w:name w:val="List Paragraph"/>
    <w:basedOn w:val="Normal"/>
    <w:uiPriority w:val="34"/>
    <w:qFormat/>
    <w:rsid w:val="00025B66"/>
    <w:pPr>
      <w:widowControl w:val="0"/>
      <w:autoSpaceDE w:val="0"/>
      <w:autoSpaceDN w:val="0"/>
      <w:spacing w:before="25" w:after="0" w:line="240" w:lineRule="auto"/>
      <w:ind w:left="985" w:hanging="16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25B66"/>
    <w:rPr>
      <w:sz w:val="16"/>
      <w:szCs w:val="16"/>
    </w:rPr>
  </w:style>
  <w:style w:type="paragraph" w:styleId="CommentText">
    <w:name w:val="annotation text"/>
    <w:basedOn w:val="Normal"/>
    <w:link w:val="CommentTextChar"/>
    <w:uiPriority w:val="99"/>
    <w:unhideWhenUsed/>
    <w:rsid w:val="00025B66"/>
    <w:pPr>
      <w:spacing w:line="240" w:lineRule="auto"/>
    </w:pPr>
    <w:rPr>
      <w:sz w:val="20"/>
      <w:szCs w:val="20"/>
    </w:rPr>
  </w:style>
  <w:style w:type="character" w:customStyle="1" w:styleId="CommentTextChar">
    <w:name w:val="Comment Text Char"/>
    <w:basedOn w:val="DefaultParagraphFont"/>
    <w:link w:val="CommentText"/>
    <w:uiPriority w:val="99"/>
    <w:rsid w:val="00025B66"/>
    <w:rPr>
      <w:sz w:val="20"/>
      <w:szCs w:val="20"/>
    </w:rPr>
  </w:style>
  <w:style w:type="character" w:customStyle="1" w:styleId="normaltextrun">
    <w:name w:val="normaltextrun"/>
    <w:basedOn w:val="DefaultParagraphFont"/>
    <w:rsid w:val="00025B66"/>
  </w:style>
  <w:style w:type="paragraph" w:styleId="BalloonText">
    <w:name w:val="Balloon Text"/>
    <w:basedOn w:val="Normal"/>
    <w:link w:val="BalloonTextChar"/>
    <w:uiPriority w:val="99"/>
    <w:semiHidden/>
    <w:unhideWhenUsed/>
    <w:rsid w:val="00025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B66"/>
    <w:rPr>
      <w:rFonts w:ascii="Segoe UI" w:hAnsi="Segoe UI" w:cs="Segoe UI"/>
      <w:sz w:val="18"/>
      <w:szCs w:val="18"/>
    </w:rPr>
  </w:style>
  <w:style w:type="paragraph" w:customStyle="1" w:styleId="paragraph">
    <w:name w:val="paragraph"/>
    <w:basedOn w:val="Normal"/>
    <w:rsid w:val="00A6556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4912">
      <w:bodyDiv w:val="1"/>
      <w:marLeft w:val="0"/>
      <w:marRight w:val="0"/>
      <w:marTop w:val="0"/>
      <w:marBottom w:val="0"/>
      <w:divBdr>
        <w:top w:val="none" w:sz="0" w:space="0" w:color="auto"/>
        <w:left w:val="none" w:sz="0" w:space="0" w:color="auto"/>
        <w:bottom w:val="none" w:sz="0" w:space="0" w:color="auto"/>
        <w:right w:val="none" w:sz="0" w:space="0" w:color="auto"/>
      </w:divBdr>
    </w:div>
    <w:div w:id="203369991">
      <w:bodyDiv w:val="1"/>
      <w:marLeft w:val="0"/>
      <w:marRight w:val="0"/>
      <w:marTop w:val="0"/>
      <w:marBottom w:val="0"/>
      <w:divBdr>
        <w:top w:val="none" w:sz="0" w:space="0" w:color="auto"/>
        <w:left w:val="none" w:sz="0" w:space="0" w:color="auto"/>
        <w:bottom w:val="none" w:sz="0" w:space="0" w:color="auto"/>
        <w:right w:val="none" w:sz="0" w:space="0" w:color="auto"/>
      </w:divBdr>
    </w:div>
    <w:div w:id="176634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DFF0-224B-4E98-A4EC-6AE90763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4658</Words>
  <Characters>26554</Characters>
  <Application>Microsoft Office Word</Application>
  <DocSecurity>0</DocSecurity>
  <Lines>221</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Šoufek</dc:creator>
  <cp:keywords/>
  <dc:description/>
  <cp:lastModifiedBy>Valerija Patek</cp:lastModifiedBy>
  <cp:revision>7</cp:revision>
  <dcterms:created xsi:type="dcterms:W3CDTF">2026-07-15T12:13:00Z</dcterms:created>
  <dcterms:modified xsi:type="dcterms:W3CDTF">2026-07-21T10:44:00Z</dcterms:modified>
</cp:coreProperties>
</file>